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7B" w:rsidRPr="0076517B" w:rsidRDefault="0076517B" w:rsidP="0076517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6517B">
        <w:rPr>
          <w:rFonts w:ascii="Arial" w:hAnsi="Arial" w:cs="Arial"/>
          <w:b/>
          <w:sz w:val="36"/>
          <w:szCs w:val="36"/>
        </w:rPr>
        <w:t>ОБЩИНСКА ИЗБИРАТЕЛНА КОМИСИЯ- ПОМОРИЕ</w:t>
      </w:r>
    </w:p>
    <w:p w:rsidR="00437874" w:rsidRPr="0076517B" w:rsidRDefault="00437874" w:rsidP="007651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93E20" w:rsidRPr="00E93E20" w:rsidRDefault="00E93E20" w:rsidP="007651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 xml:space="preserve">№ 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103</w:t>
      </w:r>
      <w:r w:rsidR="001F71E4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-</w:t>
      </w:r>
      <w:r w:rsidR="001F71E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МИ/НР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>Поморие, 21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.09.2015</w:t>
      </w:r>
    </w:p>
    <w:p w:rsidR="0076517B" w:rsidRDefault="00437874" w:rsidP="0076517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ОТНОСНО:  О</w:t>
      </w:r>
      <w:r w:rsidR="00E93E20"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пределяне чрез жребий на реда за представяне на</w:t>
      </w:r>
      <w:r w:rsidR="00E93E20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регистрираните в ОИК – Поморие </w:t>
      </w:r>
      <w:r w:rsidR="00E93E20"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партии, местни коалиции и инициативни комитети, в диспутите по регионалните радио- и телевизионни центрове на БНР и БНТ в изборите на 25 октомври 2015 г.</w:t>
      </w:r>
    </w:p>
    <w:p w:rsidR="00E93E20" w:rsidRPr="00E93E20" w:rsidRDefault="00E93E20" w:rsidP="0076517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т.1 и чл.196, ал.3, изречение първо от Изборния кодекс и във връзка с Решение № 2255-МИ /18.09.2015 г. на ЦИК относно провеждането о</w:t>
      </w:r>
      <w:r w:rsidR="00437874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т ОИК 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25 октомври 2015 г., Общинс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 избирателна комисия – Поморие</w:t>
      </w:r>
    </w:p>
    <w:p w:rsidR="00E93E20" w:rsidRPr="00E93E20" w:rsidRDefault="00E93E20" w:rsidP="0076517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765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E93E20" w:rsidRPr="00E93E20" w:rsidRDefault="00E93E20" w:rsidP="0076517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65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</w:p>
    <w:p w:rsidR="00E93E20" w:rsidRPr="00E93E20" w:rsidRDefault="00E93E20" w:rsidP="00765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765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НАСРОЧВА тегленето на жребия за реда за представяне в диспутите по регионалните радио- и телевизионни центрове на БНР и БНТ 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 регистрираните в ОИК – Поморие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за кметове партии, коалиции, местни коалиции и инициативни комитети,</w:t>
      </w:r>
      <w:r w:rsidRPr="0076517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на 23 септември 2015 г., от 16.45 часа, в град Поморие, 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сградата на община Поморие зала 2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E93E20" w:rsidRPr="00E93E20" w:rsidRDefault="00E93E20" w:rsidP="00765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Жребият е общ между партиите, коалициите, местните коалиции и инициативните комите</w:t>
      </w:r>
      <w:r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ти, регистрирали в ОИК - Поморие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поне един кандидат за общински съветник или за кмет.</w:t>
      </w:r>
    </w:p>
    <w:p w:rsidR="001F71E4" w:rsidRDefault="001F71E4" w:rsidP="0076517B">
      <w:pPr>
        <w:shd w:val="clear" w:color="auto" w:fill="FFFFFF"/>
        <w:spacing w:before="100" w:beforeAutospacing="1" w:after="100" w:afterAutospacing="1" w:line="300" w:lineRule="atLeast"/>
        <w:ind w:left="502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93E20" w:rsidRPr="00E93E20" w:rsidRDefault="00E93E20" w:rsidP="0076517B">
      <w:pPr>
        <w:shd w:val="clear" w:color="auto" w:fill="FFFFFF"/>
        <w:spacing w:before="100" w:beforeAutospacing="1" w:after="100" w:afterAutospacing="1" w:line="300" w:lineRule="atLeast"/>
        <w:ind w:left="502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Председател:</w:t>
      </w:r>
      <w:r w:rsid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E93E2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E4E28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Любка </w:t>
      </w:r>
      <w:proofErr w:type="spellStart"/>
      <w:r w:rsidR="00CE4E28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Страволемова</w:t>
      </w:r>
      <w:proofErr w:type="spellEnd"/>
    </w:p>
    <w:p w:rsidR="00E93E20" w:rsidRPr="00E93E20" w:rsidRDefault="001F71E4" w:rsidP="0076517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</w:t>
      </w:r>
      <w:r w:rsidR="00CE4E28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Зам. Председател:</w:t>
      </w:r>
      <w:r w:rsid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CE4E28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Димитринка </w:t>
      </w:r>
      <w:proofErr w:type="spellStart"/>
      <w:r w:rsidR="00CE4E28" w:rsidRPr="0076517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Тръпкова</w:t>
      </w:r>
      <w:proofErr w:type="spellEnd"/>
    </w:p>
    <w:p w:rsidR="00141181" w:rsidRPr="0076517B" w:rsidRDefault="00141181" w:rsidP="0076517B">
      <w:pPr>
        <w:jc w:val="both"/>
        <w:rPr>
          <w:rFonts w:ascii="Arial" w:hAnsi="Arial" w:cs="Arial"/>
          <w:sz w:val="24"/>
          <w:szCs w:val="24"/>
        </w:rPr>
      </w:pPr>
    </w:p>
    <w:sectPr w:rsidR="00141181" w:rsidRPr="0076517B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965"/>
    <w:multiLevelType w:val="multilevel"/>
    <w:tmpl w:val="6974EA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E6E05"/>
    <w:multiLevelType w:val="multilevel"/>
    <w:tmpl w:val="F95E1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E20"/>
    <w:rsid w:val="00141181"/>
    <w:rsid w:val="001F71E4"/>
    <w:rsid w:val="00437874"/>
    <w:rsid w:val="0076517B"/>
    <w:rsid w:val="00873B58"/>
    <w:rsid w:val="009646DC"/>
    <w:rsid w:val="00B6766C"/>
    <w:rsid w:val="00B80C11"/>
    <w:rsid w:val="00CB26A4"/>
    <w:rsid w:val="00CE4E28"/>
    <w:rsid w:val="00E33C1E"/>
    <w:rsid w:val="00E9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9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93E20"/>
  </w:style>
  <w:style w:type="paragraph" w:styleId="a3">
    <w:name w:val="Normal (Web)"/>
    <w:basedOn w:val="a"/>
    <w:uiPriority w:val="99"/>
    <w:semiHidden/>
    <w:unhideWhenUsed/>
    <w:rsid w:val="00E9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3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1163</Characters>
  <Application>Microsoft Office Word</Application>
  <DocSecurity>0</DocSecurity>
  <Lines>9</Lines>
  <Paragraphs>2</Paragraphs>
  <ScaleCrop>false</ScaleCrop>
  <Company>Pomorie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2015-09-21T17:30:00Z</cp:lastPrinted>
  <dcterms:created xsi:type="dcterms:W3CDTF">2015-09-21T17:06:00Z</dcterms:created>
  <dcterms:modified xsi:type="dcterms:W3CDTF">2015-09-21T17:32:00Z</dcterms:modified>
</cp:coreProperties>
</file>