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3F652A" w14:textId="7235DE5D" w:rsidR="00500BA1" w:rsidRDefault="00500BA1" w:rsidP="00CE19E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F3093">
        <w:rPr>
          <w:rFonts w:ascii="Times New Roman" w:hAnsi="Times New Roman" w:cs="Times New Roman"/>
          <w:b/>
          <w:sz w:val="28"/>
          <w:szCs w:val="28"/>
          <w:u w:val="single"/>
        </w:rPr>
        <w:t>ОБЩИНСКА ИЗБИРАТЕЛНА КОМИСИЯ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837FEC">
        <w:rPr>
          <w:rFonts w:ascii="Times New Roman" w:hAnsi="Times New Roman" w:cs="Times New Roman"/>
          <w:b/>
          <w:sz w:val="28"/>
          <w:szCs w:val="28"/>
          <w:u w:val="single"/>
        </w:rPr>
        <w:t>–</w:t>
      </w:r>
      <w:r w:rsidRPr="008F3093">
        <w:rPr>
          <w:rFonts w:ascii="Times New Roman" w:hAnsi="Times New Roman" w:cs="Times New Roman"/>
          <w:b/>
          <w:sz w:val="28"/>
          <w:szCs w:val="28"/>
          <w:u w:val="single"/>
        </w:rPr>
        <w:t xml:space="preserve"> ПОМОРИЕ</w:t>
      </w:r>
    </w:p>
    <w:p w14:paraId="17A4465B" w14:textId="77777777" w:rsidR="00837FEC" w:rsidRPr="008F3093" w:rsidRDefault="00837FEC" w:rsidP="00CE19E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</w:p>
    <w:p w14:paraId="09D437FF" w14:textId="267015CE" w:rsidR="00B65DBB" w:rsidRPr="00CE19E0" w:rsidRDefault="00B65DBB" w:rsidP="00CE19E0">
      <w:pPr>
        <w:spacing w:after="20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5DBB">
        <w:rPr>
          <w:rFonts w:ascii="Times New Roman" w:hAnsi="Times New Roman" w:cs="Times New Roman"/>
          <w:b/>
          <w:sz w:val="28"/>
          <w:szCs w:val="28"/>
        </w:rPr>
        <w:t>ЗА ЧАСТИЧНИТЕ ИЗБОРИ ЗА КМЕТОВЕ НА 14 ЮНИ 2026 Г.</w:t>
      </w:r>
    </w:p>
    <w:p w14:paraId="2D74E843" w14:textId="473D9AC7" w:rsidR="00B65DBB" w:rsidRPr="00B65DBB" w:rsidRDefault="00B65DBB" w:rsidP="00B65DBB">
      <w:pPr>
        <w:spacing w:after="200" w:line="27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65DBB">
        <w:rPr>
          <w:rFonts w:ascii="Times New Roman" w:hAnsi="Times New Roman" w:cs="Times New Roman"/>
          <w:b/>
          <w:sz w:val="32"/>
          <w:szCs w:val="32"/>
        </w:rPr>
        <w:t>Р Е Ш Е Н И Е № 1</w:t>
      </w:r>
      <w:r w:rsidR="00540A91">
        <w:rPr>
          <w:rFonts w:ascii="Times New Roman" w:hAnsi="Times New Roman" w:cs="Times New Roman"/>
          <w:b/>
          <w:sz w:val="32"/>
          <w:szCs w:val="32"/>
        </w:rPr>
        <w:t>6</w:t>
      </w:r>
      <w:r w:rsidRPr="00B65DBB">
        <w:rPr>
          <w:rFonts w:ascii="Times New Roman" w:hAnsi="Times New Roman" w:cs="Times New Roman"/>
          <w:b/>
          <w:sz w:val="32"/>
          <w:szCs w:val="32"/>
        </w:rPr>
        <w:t xml:space="preserve"> –ЧМИ</w:t>
      </w:r>
    </w:p>
    <w:p w14:paraId="6CF3390C" w14:textId="35013DBA" w:rsidR="00500BA1" w:rsidRDefault="002E0AFC" w:rsidP="00CE19E0">
      <w:pPr>
        <w:spacing w:after="200" w:line="276" w:lineRule="auto"/>
        <w:jc w:val="center"/>
        <w:rPr>
          <w:rFonts w:ascii="Times New Roman" w:hAnsi="Times New Roman" w:cs="Times New Roman"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</w:rPr>
        <w:t>Поморие, 02</w:t>
      </w:r>
      <w:r w:rsidR="00B65DBB" w:rsidRPr="00B65DBB">
        <w:rPr>
          <w:rFonts w:ascii="Times New Roman" w:hAnsi="Times New Roman" w:cs="Times New Roman"/>
          <w:color w:val="FF0000"/>
          <w:sz w:val="32"/>
          <w:szCs w:val="32"/>
          <w:lang w:val="en-US"/>
        </w:rPr>
        <w:t xml:space="preserve"> </w:t>
      </w:r>
      <w:r w:rsidR="001F5F49">
        <w:rPr>
          <w:rFonts w:ascii="Times New Roman" w:hAnsi="Times New Roman" w:cs="Times New Roman"/>
          <w:sz w:val="32"/>
          <w:szCs w:val="32"/>
        </w:rPr>
        <w:t>юни</w:t>
      </w:r>
      <w:r w:rsidR="00B65DBB" w:rsidRPr="002E0AFC">
        <w:rPr>
          <w:rFonts w:ascii="Times New Roman" w:hAnsi="Times New Roman" w:cs="Times New Roman"/>
          <w:sz w:val="32"/>
          <w:szCs w:val="32"/>
        </w:rPr>
        <w:t xml:space="preserve"> </w:t>
      </w:r>
      <w:r w:rsidR="00B65DBB" w:rsidRPr="00B65DBB">
        <w:rPr>
          <w:rFonts w:ascii="Times New Roman" w:hAnsi="Times New Roman" w:cs="Times New Roman"/>
          <w:color w:val="FF0000"/>
          <w:sz w:val="32"/>
          <w:szCs w:val="32"/>
        </w:rPr>
        <w:t xml:space="preserve"> </w:t>
      </w:r>
      <w:r w:rsidR="00B65DBB" w:rsidRPr="00B65DBB">
        <w:rPr>
          <w:rFonts w:ascii="Times New Roman" w:hAnsi="Times New Roman" w:cs="Times New Roman"/>
          <w:color w:val="000000" w:themeColor="text1"/>
          <w:sz w:val="32"/>
          <w:szCs w:val="32"/>
        </w:rPr>
        <w:t>2026 г.</w:t>
      </w:r>
    </w:p>
    <w:p w14:paraId="06002429" w14:textId="77777777" w:rsidR="00837FEC" w:rsidRPr="00CE19E0" w:rsidRDefault="00837FEC" w:rsidP="00CE19E0">
      <w:pPr>
        <w:spacing w:after="200" w:line="276" w:lineRule="auto"/>
        <w:jc w:val="center"/>
        <w:rPr>
          <w:rFonts w:ascii="Times New Roman" w:hAnsi="Times New Roman" w:cs="Times New Roman"/>
          <w:color w:val="000000" w:themeColor="text1"/>
          <w:sz w:val="32"/>
          <w:szCs w:val="32"/>
        </w:rPr>
      </w:pPr>
    </w:p>
    <w:p w14:paraId="45783BD1" w14:textId="0BA9E3C3" w:rsidR="0063386B" w:rsidRDefault="00500BA1" w:rsidP="00CE19E0">
      <w:pPr>
        <w:shd w:val="clear" w:color="auto" w:fill="FFFFFF"/>
        <w:spacing w:after="150" w:line="240" w:lineRule="auto"/>
        <w:ind w:left="567" w:right="827"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82F26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Относно:</w:t>
      </w:r>
      <w:r w:rsidRPr="00982F2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540A91" w:rsidRPr="00540A9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bg-BG"/>
        </w:rPr>
        <w:t>Одобряване на графичен файл с предпечат на хартиена бюлетина за</w:t>
      </w:r>
      <w:r w:rsidR="00B65DBB" w:rsidRPr="00982F2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bg-BG"/>
        </w:rPr>
        <w:t xml:space="preserve"> частични избори за кмет на кметство с. Бата, Община Поморие на 14.06.2026 г.</w:t>
      </w:r>
      <w:r w:rsidR="00B65DBB" w:rsidRPr="00982F2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6C010FAB" w14:textId="77777777" w:rsidR="00837FEC" w:rsidRPr="00982F26" w:rsidRDefault="00837FEC" w:rsidP="00CE19E0">
      <w:pPr>
        <w:shd w:val="clear" w:color="auto" w:fill="FFFFFF"/>
        <w:spacing w:after="150" w:line="240" w:lineRule="auto"/>
        <w:ind w:left="567" w:right="827" w:firstLine="708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bg-BG"/>
        </w:rPr>
      </w:pPr>
    </w:p>
    <w:p w14:paraId="6BB7F57F" w14:textId="2CA75D42" w:rsidR="00540A91" w:rsidRDefault="00540A91" w:rsidP="00540A91">
      <w:pPr>
        <w:shd w:val="clear" w:color="auto" w:fill="FFFFFF"/>
        <w:spacing w:after="150" w:line="240" w:lineRule="auto"/>
        <w:ind w:left="567" w:right="827"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</w:pPr>
      <w:r w:rsidRPr="00540A9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>След като се запозна с графичния файл на хартиената бюлетина, Общинска избирателна комисия– Поморие установи, че същата съответства на регистрираните политически партии и коалиции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 xml:space="preserve"> и</w:t>
      </w:r>
      <w:r w:rsidRPr="00540A91">
        <w:t xml:space="preserve"> </w:t>
      </w:r>
      <w:r w:rsidRPr="00540A9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>независим кандидат, издигнат от инициативен комитет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>,</w:t>
      </w:r>
      <w:r w:rsidRPr="00540A9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 xml:space="preserve"> за частични избори за кмет на кметство с. Бата, Община Поморие на 14.06.2026 г.</w:t>
      </w:r>
    </w:p>
    <w:p w14:paraId="1323E36C" w14:textId="77777777" w:rsidR="00837FEC" w:rsidRPr="00540A91" w:rsidRDefault="00837FEC" w:rsidP="00540A91">
      <w:pPr>
        <w:shd w:val="clear" w:color="auto" w:fill="FFFFFF"/>
        <w:spacing w:after="150" w:line="240" w:lineRule="auto"/>
        <w:ind w:left="567" w:right="827"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</w:pPr>
    </w:p>
    <w:p w14:paraId="6462AA2E" w14:textId="24C7CFE5" w:rsidR="00540A91" w:rsidRDefault="00540A91" w:rsidP="00CE19E0">
      <w:pPr>
        <w:shd w:val="clear" w:color="auto" w:fill="FFFFFF"/>
        <w:spacing w:after="150" w:line="240" w:lineRule="auto"/>
        <w:ind w:left="567" w:right="827"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</w:pPr>
      <w:r w:rsidRPr="00540A9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>В изпълнение на процедурата и изискванията към графичния дизайн на бюлетин</w:t>
      </w:r>
      <w:r w:rsidR="00EE46E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>ата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 xml:space="preserve">, Решение </w:t>
      </w:r>
      <w:r w:rsidRPr="00540A9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>№2947-МИ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 xml:space="preserve"> от</w:t>
      </w:r>
      <w:r w:rsidRPr="00540A9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 xml:space="preserve"> 23</w:t>
      </w:r>
      <w:r w:rsidR="00CE19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>.01.</w:t>
      </w:r>
      <w:r w:rsidRPr="00540A9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>2024 г.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 xml:space="preserve"> </w:t>
      </w:r>
      <w:r w:rsidRPr="00540A9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 xml:space="preserve">на ЦИК и Решение № 2946-МИ от 23.01.2024 г. на ЦИК, се положиха саморъчно подписите и трите имена на всички присъстващи членове на </w:t>
      </w:r>
      <w:r w:rsidR="00CE19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>ОИК Поморие</w:t>
      </w:r>
      <w:r w:rsidRPr="00540A9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>.</w:t>
      </w:r>
    </w:p>
    <w:p w14:paraId="23DC0B6D" w14:textId="77777777" w:rsidR="00837FEC" w:rsidRPr="00540A91" w:rsidRDefault="00837FEC" w:rsidP="00CE19E0">
      <w:pPr>
        <w:shd w:val="clear" w:color="auto" w:fill="FFFFFF"/>
        <w:spacing w:after="150" w:line="240" w:lineRule="auto"/>
        <w:ind w:left="567" w:right="827"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</w:pPr>
    </w:p>
    <w:p w14:paraId="6BFFB196" w14:textId="207F3F63" w:rsidR="00673E3B" w:rsidRDefault="00540A91" w:rsidP="00EE46E8">
      <w:pPr>
        <w:shd w:val="clear" w:color="auto" w:fill="FFFFFF"/>
        <w:spacing w:after="150" w:line="240" w:lineRule="auto"/>
        <w:ind w:left="567" w:right="827"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</w:pPr>
      <w:r w:rsidRPr="00540A9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 xml:space="preserve">Предвид горното и на основание на чл. </w:t>
      </w:r>
      <w:r w:rsidR="00CE19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>87</w:t>
      </w:r>
      <w:r w:rsidRPr="00540A9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>, ал.</w:t>
      </w:r>
      <w:r w:rsidR="00CE19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>1, т.9 от ИК</w:t>
      </w:r>
      <w:r w:rsidRPr="00540A9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 xml:space="preserve">, </w:t>
      </w:r>
      <w:r w:rsidR="00CE19E0" w:rsidRPr="00CE19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>Решение №2947-МИ от 23.01.2024 г. на ЦИК и Решение № 2946-МИ от 23.01.2024 г. на ЦИК</w:t>
      </w:r>
      <w:r w:rsidRPr="00CE19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 xml:space="preserve">, </w:t>
      </w:r>
      <w:r w:rsidR="00CE19E0" w:rsidRPr="00CE19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>Общинска избирателна комисия– Поморие</w:t>
      </w:r>
    </w:p>
    <w:p w14:paraId="16680079" w14:textId="77777777" w:rsidR="00837FEC" w:rsidRPr="00EE46E8" w:rsidRDefault="00837FEC" w:rsidP="00EE46E8">
      <w:pPr>
        <w:shd w:val="clear" w:color="auto" w:fill="FFFFFF"/>
        <w:spacing w:after="150" w:line="240" w:lineRule="auto"/>
        <w:ind w:left="567" w:right="827"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</w:pPr>
    </w:p>
    <w:p w14:paraId="31D49CFB" w14:textId="77777777" w:rsidR="00CE19E0" w:rsidRDefault="00500BA1" w:rsidP="00CE19E0">
      <w:pPr>
        <w:shd w:val="clear" w:color="auto" w:fill="FFFFFF"/>
        <w:spacing w:after="150" w:line="240" w:lineRule="auto"/>
        <w:ind w:left="567" w:right="827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CE19E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РЕШИ:</w:t>
      </w:r>
    </w:p>
    <w:p w14:paraId="684C185B" w14:textId="77777777" w:rsidR="00837FEC" w:rsidRDefault="00837FEC" w:rsidP="00CE19E0">
      <w:pPr>
        <w:shd w:val="clear" w:color="auto" w:fill="FFFFFF"/>
        <w:spacing w:after="150" w:line="240" w:lineRule="auto"/>
        <w:ind w:left="567" w:right="827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3A740DE5" w14:textId="0BE620B4" w:rsidR="00CE19E0" w:rsidRDefault="00CE19E0" w:rsidP="00CE19E0">
      <w:pPr>
        <w:shd w:val="clear" w:color="auto" w:fill="FFFFFF"/>
        <w:spacing w:after="150" w:line="240" w:lineRule="auto"/>
        <w:ind w:left="567" w:right="827" w:firstLine="141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Style w:val="a4"/>
          <w:rFonts w:ascii="Times New Roman" w:hAnsi="Times New Roman" w:cs="Times New Roman"/>
          <w:color w:val="333333"/>
          <w:sz w:val="28"/>
          <w:szCs w:val="28"/>
        </w:rPr>
        <w:t xml:space="preserve">   </w:t>
      </w:r>
      <w:r w:rsidR="00AB525D" w:rsidRPr="00AB525D">
        <w:rPr>
          <w:rStyle w:val="a4"/>
          <w:rFonts w:ascii="Times New Roman" w:hAnsi="Times New Roman" w:cs="Times New Roman"/>
          <w:b w:val="0"/>
          <w:bCs w:val="0"/>
          <w:color w:val="333333"/>
          <w:sz w:val="28"/>
          <w:szCs w:val="28"/>
        </w:rPr>
        <w:t>1.</w:t>
      </w:r>
      <w:r w:rsidR="00AB525D">
        <w:rPr>
          <w:rStyle w:val="a4"/>
          <w:rFonts w:ascii="Times New Roman" w:hAnsi="Times New Roman" w:cs="Times New Roman"/>
          <w:b w:val="0"/>
          <w:bCs w:val="0"/>
          <w:color w:val="333333"/>
          <w:sz w:val="28"/>
          <w:szCs w:val="28"/>
        </w:rPr>
        <w:t xml:space="preserve"> </w:t>
      </w:r>
      <w:r w:rsidRPr="00CE19E0">
        <w:rPr>
          <w:rStyle w:val="a4"/>
          <w:rFonts w:ascii="Times New Roman" w:hAnsi="Times New Roman" w:cs="Times New Roman"/>
          <w:b w:val="0"/>
          <w:bCs w:val="0"/>
          <w:color w:val="333333"/>
          <w:sz w:val="28"/>
          <w:szCs w:val="28"/>
        </w:rPr>
        <w:t>Одобрява</w:t>
      </w:r>
      <w:r w:rsidRPr="00CE19E0">
        <w:rPr>
          <w:rFonts w:ascii="Times New Roman" w:hAnsi="Times New Roman" w:cs="Times New Roman"/>
          <w:color w:val="333333"/>
          <w:sz w:val="28"/>
          <w:szCs w:val="28"/>
        </w:rPr>
        <w:t xml:space="preserve"> графичния файл с предпечат на хартиена бюлетина за частични избори за кмет на кметство с. Бата, Община Поморие на 14.06.2026 г. </w:t>
      </w:r>
    </w:p>
    <w:p w14:paraId="602AF97F" w14:textId="77777777" w:rsidR="00837FEC" w:rsidRDefault="00837FEC" w:rsidP="00CE19E0">
      <w:pPr>
        <w:shd w:val="clear" w:color="auto" w:fill="FFFFFF"/>
        <w:spacing w:after="150" w:line="240" w:lineRule="auto"/>
        <w:ind w:left="567" w:right="827" w:firstLine="141"/>
        <w:jc w:val="both"/>
        <w:rPr>
          <w:rFonts w:ascii="Times New Roman" w:hAnsi="Times New Roman" w:cs="Times New Roman"/>
          <w:color w:val="333333"/>
          <w:sz w:val="28"/>
          <w:szCs w:val="28"/>
        </w:rPr>
      </w:pPr>
    </w:p>
    <w:p w14:paraId="0A897B68" w14:textId="26A4642B" w:rsidR="00404AE2" w:rsidRDefault="00AB525D" w:rsidP="00CE19E0">
      <w:pPr>
        <w:shd w:val="clear" w:color="auto" w:fill="FFFFFF"/>
        <w:spacing w:after="150" w:line="240" w:lineRule="auto"/>
        <w:ind w:left="567" w:right="827" w:firstLine="141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Fonts w:ascii="Times New Roman" w:hAnsi="Times New Roman" w:cs="Times New Roman"/>
          <w:color w:val="333333"/>
          <w:sz w:val="28"/>
          <w:szCs w:val="28"/>
        </w:rPr>
        <w:t xml:space="preserve">   2. </w:t>
      </w:r>
      <w:r w:rsidR="00CE19E0" w:rsidRPr="00CE19E0">
        <w:rPr>
          <w:rFonts w:ascii="Times New Roman" w:hAnsi="Times New Roman" w:cs="Times New Roman"/>
          <w:color w:val="333333"/>
          <w:sz w:val="28"/>
          <w:szCs w:val="28"/>
        </w:rPr>
        <w:t>Образецът</w:t>
      </w:r>
      <w:r w:rsidR="00A76628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r w:rsidR="00CE19E0" w:rsidRPr="00CE19E0">
        <w:rPr>
          <w:rFonts w:ascii="Times New Roman" w:hAnsi="Times New Roman" w:cs="Times New Roman"/>
          <w:color w:val="333333"/>
          <w:sz w:val="28"/>
          <w:szCs w:val="28"/>
        </w:rPr>
        <w:t>на бюлетината, съдържаща имената и подписите на присъстващите на заседанието членове на Общинска избирателна комисия– Поморие</w:t>
      </w:r>
      <w:r w:rsidR="00A401E9">
        <w:rPr>
          <w:rFonts w:ascii="Times New Roman" w:hAnsi="Times New Roman" w:cs="Times New Roman"/>
          <w:color w:val="333333"/>
          <w:sz w:val="28"/>
          <w:szCs w:val="28"/>
        </w:rPr>
        <w:t>,</w:t>
      </w:r>
      <w:r w:rsidR="00CE19E0" w:rsidRPr="00CE19E0">
        <w:rPr>
          <w:rFonts w:ascii="Times New Roman" w:hAnsi="Times New Roman" w:cs="Times New Roman"/>
          <w:color w:val="333333"/>
          <w:sz w:val="28"/>
          <w:szCs w:val="28"/>
        </w:rPr>
        <w:t xml:space="preserve"> да се приложи към Протокол №</w:t>
      </w:r>
      <w:r w:rsidR="00CE19E0">
        <w:rPr>
          <w:rFonts w:ascii="Times New Roman" w:hAnsi="Times New Roman" w:cs="Times New Roman"/>
          <w:color w:val="333333"/>
          <w:sz w:val="28"/>
          <w:szCs w:val="28"/>
        </w:rPr>
        <w:t xml:space="preserve">06 </w:t>
      </w:r>
      <w:r w:rsidR="00CE19E0" w:rsidRPr="00CE19E0">
        <w:rPr>
          <w:rFonts w:ascii="Times New Roman" w:hAnsi="Times New Roman" w:cs="Times New Roman"/>
          <w:color w:val="333333"/>
          <w:sz w:val="28"/>
          <w:szCs w:val="28"/>
        </w:rPr>
        <w:t xml:space="preserve">от </w:t>
      </w:r>
      <w:r w:rsidR="00CE19E0">
        <w:rPr>
          <w:rFonts w:ascii="Times New Roman" w:hAnsi="Times New Roman" w:cs="Times New Roman"/>
          <w:color w:val="333333"/>
          <w:sz w:val="28"/>
          <w:szCs w:val="28"/>
        </w:rPr>
        <w:t>02.06</w:t>
      </w:r>
      <w:r w:rsidR="00CE19E0" w:rsidRPr="00CE19E0">
        <w:rPr>
          <w:rFonts w:ascii="Times New Roman" w:hAnsi="Times New Roman" w:cs="Times New Roman"/>
          <w:color w:val="333333"/>
          <w:sz w:val="28"/>
          <w:szCs w:val="28"/>
        </w:rPr>
        <w:t>.2026 г. от заседанието,  като неразделна част.</w:t>
      </w:r>
    </w:p>
    <w:p w14:paraId="40611863" w14:textId="6324D863" w:rsidR="00837FEC" w:rsidRDefault="00AB525D" w:rsidP="00CE19E0">
      <w:pPr>
        <w:shd w:val="clear" w:color="auto" w:fill="FFFFFF"/>
        <w:spacing w:after="150" w:line="240" w:lineRule="auto"/>
        <w:ind w:left="567" w:right="827" w:firstLine="141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Fonts w:ascii="Times New Roman" w:hAnsi="Times New Roman" w:cs="Times New Roman"/>
          <w:color w:val="333333"/>
          <w:sz w:val="28"/>
          <w:szCs w:val="28"/>
        </w:rPr>
        <w:lastRenderedPageBreak/>
        <w:t xml:space="preserve">   3. </w:t>
      </w:r>
      <w:r w:rsidR="00837FEC" w:rsidRPr="00837FEC">
        <w:rPr>
          <w:rFonts w:ascii="Times New Roman" w:hAnsi="Times New Roman" w:cs="Times New Roman"/>
          <w:color w:val="333333"/>
          <w:sz w:val="28"/>
          <w:szCs w:val="28"/>
        </w:rPr>
        <w:t>Общинска избирателна комисия–Поморие одобрява тиража на бюлетините за частични избори за кмет на кметство с. Бата, Община Поморие на 14.06.2026 г. въз основа на предложение от кмета на Община Поморие</w:t>
      </w:r>
      <w:r w:rsidR="00837FEC">
        <w:rPr>
          <w:rFonts w:ascii="Times New Roman" w:hAnsi="Times New Roman" w:cs="Times New Roman"/>
          <w:color w:val="333333"/>
          <w:sz w:val="28"/>
          <w:szCs w:val="28"/>
        </w:rPr>
        <w:t xml:space="preserve"> с изх. №24-117-11 от 29.05.2026г., заведено в ОИК – Поморие с вх. №202/29.05.2026г. – 1000 броя.</w:t>
      </w:r>
    </w:p>
    <w:p w14:paraId="33DC4533" w14:textId="77777777" w:rsidR="00837FEC" w:rsidRPr="00CE19E0" w:rsidRDefault="00837FEC" w:rsidP="00CE19E0">
      <w:pPr>
        <w:shd w:val="clear" w:color="auto" w:fill="FFFFFF"/>
        <w:spacing w:after="150" w:line="240" w:lineRule="auto"/>
        <w:ind w:left="567" w:right="827" w:firstLine="141"/>
        <w:jc w:val="both"/>
        <w:rPr>
          <w:rFonts w:ascii="Times New Roman" w:hAnsi="Times New Roman" w:cs="Times New Roman"/>
          <w:color w:val="333333"/>
          <w:sz w:val="28"/>
          <w:szCs w:val="28"/>
        </w:rPr>
      </w:pPr>
    </w:p>
    <w:p w14:paraId="4374E384" w14:textId="0D49534E" w:rsidR="00500BA1" w:rsidRPr="00CE19E0" w:rsidRDefault="00500BA1" w:rsidP="00CE19E0">
      <w:pPr>
        <w:pStyle w:val="a5"/>
        <w:shd w:val="clear" w:color="auto" w:fill="FFFFFF"/>
        <w:spacing w:before="0" w:beforeAutospacing="0" w:after="150" w:afterAutospacing="0"/>
        <w:ind w:left="567" w:right="827" w:firstLine="708"/>
        <w:jc w:val="both"/>
        <w:rPr>
          <w:color w:val="000000" w:themeColor="text1"/>
          <w:sz w:val="28"/>
          <w:szCs w:val="28"/>
        </w:rPr>
      </w:pPr>
      <w:r w:rsidRPr="00CE19E0">
        <w:rPr>
          <w:color w:val="000000" w:themeColor="text1"/>
          <w:sz w:val="28"/>
          <w:szCs w:val="28"/>
        </w:rPr>
        <w:t>Решението може да бъде обжалвано пред ЦИК чрез ОИК-Поморие в тридневен срок от обявяването му, на основание чл. 88 от Изборния кодекс.</w:t>
      </w:r>
    </w:p>
    <w:p w14:paraId="606DF5A3" w14:textId="77777777" w:rsidR="00CE19E0" w:rsidRDefault="00CE19E0" w:rsidP="00500BA1">
      <w:pPr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14:paraId="4DA56083" w14:textId="77777777" w:rsidR="00837FEC" w:rsidRDefault="00837FEC" w:rsidP="00500BA1">
      <w:pPr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14:paraId="76490FDF" w14:textId="4CD1A1F9" w:rsidR="00500BA1" w:rsidRPr="00982F26" w:rsidRDefault="00A60359" w:rsidP="00500BA1">
      <w:pPr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       </w:t>
      </w:r>
      <w:r w:rsidR="00500BA1" w:rsidRPr="00982F2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Председател ОИК:</w:t>
      </w:r>
      <w:r w:rsidR="00500BA1" w:rsidRPr="00982F2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………………….</w:t>
      </w:r>
    </w:p>
    <w:p w14:paraId="4B61F748" w14:textId="01C32941" w:rsidR="00CE19E0" w:rsidRDefault="00500BA1" w:rsidP="00500BA1">
      <w:pPr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982F2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  <w:t xml:space="preserve">                 </w:t>
      </w:r>
      <w:r w:rsidRPr="00982F2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 w:rsidRPr="00982F2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/Кольо Георгиев Николов/</w:t>
      </w:r>
    </w:p>
    <w:p w14:paraId="7540AF83" w14:textId="77777777" w:rsidR="00837FEC" w:rsidRDefault="00837FEC" w:rsidP="00500BA1">
      <w:pPr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14:paraId="7B478909" w14:textId="77777777" w:rsidR="00CE19E0" w:rsidRPr="00982F26" w:rsidRDefault="00CE19E0" w:rsidP="00500BA1">
      <w:pPr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14:paraId="7B606647" w14:textId="4ABF1169" w:rsidR="00500BA1" w:rsidRPr="008570CD" w:rsidRDefault="00A60359" w:rsidP="00500BA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        </w:t>
      </w:r>
      <w:r w:rsidR="00500BA1" w:rsidRPr="008570CD">
        <w:rPr>
          <w:rFonts w:ascii="Times New Roman" w:eastAsia="Calibri" w:hAnsi="Times New Roman" w:cs="Times New Roman"/>
          <w:b/>
          <w:sz w:val="28"/>
          <w:szCs w:val="28"/>
        </w:rPr>
        <w:t>Секретар ОИК:</w:t>
      </w:r>
      <w:r w:rsidR="00500BA1" w:rsidRPr="008570CD">
        <w:rPr>
          <w:rFonts w:ascii="Times New Roman" w:eastAsia="Calibri" w:hAnsi="Times New Roman" w:cs="Times New Roman"/>
          <w:sz w:val="28"/>
          <w:szCs w:val="28"/>
        </w:rPr>
        <w:t xml:space="preserve"> ……………………</w:t>
      </w:r>
    </w:p>
    <w:p w14:paraId="6FD6735A" w14:textId="08584FA4" w:rsidR="00500BA1" w:rsidRPr="00CE19E0" w:rsidRDefault="00500BA1" w:rsidP="00CE19E0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8570CD">
        <w:rPr>
          <w:rFonts w:ascii="Times New Roman" w:eastAsia="Calibri" w:hAnsi="Times New Roman" w:cs="Times New Roman"/>
          <w:sz w:val="28"/>
          <w:szCs w:val="28"/>
        </w:rPr>
        <w:tab/>
      </w:r>
      <w:r w:rsidRPr="008570CD">
        <w:rPr>
          <w:rFonts w:ascii="Times New Roman" w:eastAsia="Calibri" w:hAnsi="Times New Roman" w:cs="Times New Roman"/>
          <w:sz w:val="28"/>
          <w:szCs w:val="28"/>
        </w:rPr>
        <w:tab/>
      </w:r>
      <w:r w:rsidRPr="008570CD">
        <w:rPr>
          <w:rFonts w:ascii="Times New Roman" w:eastAsia="Calibri" w:hAnsi="Times New Roman" w:cs="Times New Roman"/>
          <w:b/>
          <w:sz w:val="28"/>
          <w:szCs w:val="28"/>
        </w:rPr>
        <w:t>/ Деница Петрова Бакалова-Стоянова /</w:t>
      </w:r>
    </w:p>
    <w:p w14:paraId="50C5A894" w14:textId="77777777" w:rsidR="00500BA1" w:rsidRPr="008570CD" w:rsidRDefault="00500BA1" w:rsidP="00500BA1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9E11154" w14:textId="77777777" w:rsidR="00961336" w:rsidRPr="008570CD" w:rsidRDefault="00961336"/>
    <w:sectPr w:rsidR="00961336" w:rsidRPr="008570CD" w:rsidSect="00CE19E0">
      <w:pgSz w:w="11906" w:h="16838"/>
      <w:pgMar w:top="1560" w:right="720" w:bottom="720" w:left="720" w:header="39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B86C77" w14:textId="77777777" w:rsidR="00BB3EDD" w:rsidRDefault="00BB3EDD" w:rsidP="00CE19E0">
      <w:pPr>
        <w:spacing w:after="0" w:line="240" w:lineRule="auto"/>
      </w:pPr>
      <w:r>
        <w:separator/>
      </w:r>
    </w:p>
  </w:endnote>
  <w:endnote w:type="continuationSeparator" w:id="0">
    <w:p w14:paraId="7D1B799F" w14:textId="77777777" w:rsidR="00BB3EDD" w:rsidRDefault="00BB3EDD" w:rsidP="00CE19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34A825" w14:textId="77777777" w:rsidR="00BB3EDD" w:rsidRDefault="00BB3EDD" w:rsidP="00CE19E0">
      <w:pPr>
        <w:spacing w:after="0" w:line="240" w:lineRule="auto"/>
      </w:pPr>
      <w:r>
        <w:separator/>
      </w:r>
    </w:p>
  </w:footnote>
  <w:footnote w:type="continuationSeparator" w:id="0">
    <w:p w14:paraId="5EB5F4C1" w14:textId="77777777" w:rsidR="00BB3EDD" w:rsidRDefault="00BB3EDD" w:rsidP="00CE19E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093B"/>
    <w:rsid w:val="00015A7D"/>
    <w:rsid w:val="00042140"/>
    <w:rsid w:val="001F5F49"/>
    <w:rsid w:val="002B2F31"/>
    <w:rsid w:val="002E0AFC"/>
    <w:rsid w:val="003041D5"/>
    <w:rsid w:val="003C34EB"/>
    <w:rsid w:val="00404AE2"/>
    <w:rsid w:val="00456A6D"/>
    <w:rsid w:val="00500BA1"/>
    <w:rsid w:val="00540A91"/>
    <w:rsid w:val="0063386B"/>
    <w:rsid w:val="00673E3B"/>
    <w:rsid w:val="007C7829"/>
    <w:rsid w:val="007D08DC"/>
    <w:rsid w:val="00837FEC"/>
    <w:rsid w:val="008570CD"/>
    <w:rsid w:val="008E4BFA"/>
    <w:rsid w:val="00945F81"/>
    <w:rsid w:val="00961336"/>
    <w:rsid w:val="00982F26"/>
    <w:rsid w:val="009D43CB"/>
    <w:rsid w:val="00A401E9"/>
    <w:rsid w:val="00A60359"/>
    <w:rsid w:val="00A76628"/>
    <w:rsid w:val="00AB525D"/>
    <w:rsid w:val="00AF54FE"/>
    <w:rsid w:val="00B46D35"/>
    <w:rsid w:val="00B65DBB"/>
    <w:rsid w:val="00BB3EDD"/>
    <w:rsid w:val="00CE19E0"/>
    <w:rsid w:val="00DA093B"/>
    <w:rsid w:val="00DB71F3"/>
    <w:rsid w:val="00EE46E8"/>
    <w:rsid w:val="00EE5898"/>
    <w:rsid w:val="00FE7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ACC2BA"/>
  <w15:chartTrackingRefBased/>
  <w15:docId w15:val="{FE887BDF-A67A-462C-B3D7-47C7A1E134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00B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00BA1"/>
    <w:pPr>
      <w:spacing w:after="0" w:line="240" w:lineRule="auto"/>
    </w:pPr>
  </w:style>
  <w:style w:type="character" w:styleId="a4">
    <w:name w:val="Strong"/>
    <w:basedOn w:val="a0"/>
    <w:uiPriority w:val="22"/>
    <w:qFormat/>
    <w:rsid w:val="00500BA1"/>
    <w:rPr>
      <w:b/>
      <w:bCs/>
    </w:rPr>
  </w:style>
  <w:style w:type="paragraph" w:styleId="a5">
    <w:name w:val="Normal (Web)"/>
    <w:basedOn w:val="a"/>
    <w:uiPriority w:val="99"/>
    <w:unhideWhenUsed/>
    <w:rsid w:val="00500B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6">
    <w:name w:val="header"/>
    <w:basedOn w:val="a"/>
    <w:link w:val="a7"/>
    <w:uiPriority w:val="99"/>
    <w:unhideWhenUsed/>
    <w:rsid w:val="00CE19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Горен колонтитул Знак"/>
    <w:basedOn w:val="a0"/>
    <w:link w:val="a6"/>
    <w:uiPriority w:val="99"/>
    <w:rsid w:val="00CE19E0"/>
  </w:style>
  <w:style w:type="paragraph" w:styleId="a8">
    <w:name w:val="footer"/>
    <w:basedOn w:val="a"/>
    <w:link w:val="a9"/>
    <w:uiPriority w:val="99"/>
    <w:unhideWhenUsed/>
    <w:rsid w:val="00CE19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9">
    <w:name w:val="Долен колонтитул Знак"/>
    <w:basedOn w:val="a0"/>
    <w:link w:val="a8"/>
    <w:uiPriority w:val="99"/>
    <w:rsid w:val="00CE19E0"/>
  </w:style>
  <w:style w:type="paragraph" w:styleId="aa">
    <w:name w:val="List Paragraph"/>
    <w:basedOn w:val="a"/>
    <w:uiPriority w:val="34"/>
    <w:qFormat/>
    <w:rsid w:val="00AB52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80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2</Pages>
  <Words>302</Words>
  <Characters>1723</Characters>
  <Application>Microsoft Office Word</Application>
  <DocSecurity>0</DocSecurity>
  <Lines>14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User</cp:lastModifiedBy>
  <cp:revision>25</cp:revision>
  <dcterms:created xsi:type="dcterms:W3CDTF">2023-10-08T09:33:00Z</dcterms:created>
  <dcterms:modified xsi:type="dcterms:W3CDTF">2026-06-02T17:35:00Z</dcterms:modified>
</cp:coreProperties>
</file>