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EF0" w:rsidRPr="003F7C00" w:rsidRDefault="005F4EF0" w:rsidP="005F4EF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F7C00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ПОМОРИЕ</w:t>
      </w:r>
    </w:p>
    <w:p w:rsidR="005F4EF0" w:rsidRPr="003F7C00" w:rsidRDefault="005F4EF0" w:rsidP="005F4EF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3F7C00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3F7C00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3F7C00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5F4EF0" w:rsidRPr="003F7C00" w:rsidRDefault="005F4EF0" w:rsidP="005F4E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4EF0" w:rsidRPr="00450C2D" w:rsidRDefault="005F4EF0" w:rsidP="00450C2D">
      <w:pPr>
        <w:jc w:val="center"/>
        <w:rPr>
          <w:rFonts w:ascii="Arial" w:hAnsi="Arial" w:cs="Arial"/>
          <w:b/>
          <w:sz w:val="24"/>
          <w:szCs w:val="24"/>
        </w:rPr>
      </w:pPr>
      <w:r w:rsidRPr="003F7C00">
        <w:rPr>
          <w:rFonts w:ascii="Arial" w:hAnsi="Arial" w:cs="Arial"/>
          <w:b/>
          <w:sz w:val="24"/>
          <w:szCs w:val="24"/>
        </w:rPr>
        <w:t>ЗА ЧАСТИЧНИТЕ ИЗБОРИ ЗА КМЕТОВЕ НА 14 ЮНИ 2026 Г.</w:t>
      </w:r>
    </w:p>
    <w:p w:rsidR="005F4EF0" w:rsidRDefault="005F4EF0" w:rsidP="005F4EF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073D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03/12.05.2026 г.</w:t>
      </w:r>
    </w:p>
    <w:p w:rsidR="00450C2D" w:rsidRPr="00DB073D" w:rsidRDefault="00450C2D" w:rsidP="005F4EF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EF0" w:rsidRPr="00E8698F" w:rsidRDefault="005F4EF0" w:rsidP="005F4E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12.05.2026</w:t>
      </w:r>
      <w:r w:rsidRPr="00E8698F">
        <w:rPr>
          <w:rFonts w:ascii="Times New Roman" w:hAnsi="Times New Roman" w:cs="Times New Roman"/>
          <w:sz w:val="24"/>
          <w:szCs w:val="24"/>
        </w:rPr>
        <w:t xml:space="preserve"> г.  в гр. Поморие се състоя заседание на ОИК - Поморие, конституирана с Решение № 2189-МИ София, 01.09.2023 г. на ЦИК,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E8698F">
        <w:rPr>
          <w:rFonts w:ascii="Times New Roman" w:hAnsi="Times New Roman" w:cs="Times New Roman"/>
          <w:sz w:val="24"/>
          <w:szCs w:val="24"/>
        </w:rPr>
        <w:t>състав:</w:t>
      </w:r>
    </w:p>
    <w:p w:rsidR="005F4EF0" w:rsidRPr="00E8698F" w:rsidRDefault="005F4EF0" w:rsidP="005F4EF0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>Председател: Кольо Георгиев Николов</w:t>
      </w:r>
    </w:p>
    <w:p w:rsidR="005F4EF0" w:rsidRPr="00E8698F" w:rsidRDefault="005F4EF0" w:rsidP="005F4EF0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>Зам.-Председател: Дарина Константинова Иванова</w:t>
      </w:r>
    </w:p>
    <w:p w:rsidR="005F4EF0" w:rsidRPr="00E8698F" w:rsidRDefault="005F4EF0" w:rsidP="005F4EF0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>
        <w:rPr>
          <w:rFonts w:ascii="Times New Roman" w:hAnsi="Times New Roman" w:cs="Times New Roman"/>
          <w:sz w:val="24"/>
          <w:szCs w:val="24"/>
        </w:rPr>
        <w:t>Гюлсюм Февзи Смаил</w:t>
      </w:r>
    </w:p>
    <w:p w:rsidR="005F4EF0" w:rsidRPr="00E8698F" w:rsidRDefault="005F4EF0" w:rsidP="005F4EF0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 xml:space="preserve">Зам.-Председател: Пенка Янкова </w:t>
      </w:r>
      <w:proofErr w:type="spellStart"/>
      <w:r w:rsidRPr="00E8698F">
        <w:rPr>
          <w:rFonts w:ascii="Times New Roman" w:hAnsi="Times New Roman" w:cs="Times New Roman"/>
          <w:sz w:val="24"/>
          <w:szCs w:val="24"/>
        </w:rPr>
        <w:t>Вакрилова</w:t>
      </w:r>
      <w:proofErr w:type="spellEnd"/>
    </w:p>
    <w:p w:rsidR="005F4EF0" w:rsidRPr="00E8698F" w:rsidRDefault="005F4EF0" w:rsidP="005F4EF0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 xml:space="preserve">Зам.-Председател: Хубавина Лазарова </w:t>
      </w:r>
      <w:proofErr w:type="spellStart"/>
      <w:r w:rsidRPr="00E8698F">
        <w:rPr>
          <w:rFonts w:ascii="Times New Roman" w:hAnsi="Times New Roman" w:cs="Times New Roman"/>
          <w:sz w:val="24"/>
          <w:szCs w:val="24"/>
        </w:rPr>
        <w:t>Япаджиева</w:t>
      </w:r>
      <w:proofErr w:type="spellEnd"/>
    </w:p>
    <w:p w:rsidR="005F4EF0" w:rsidRPr="00E8698F" w:rsidRDefault="005F4EF0" w:rsidP="005F4EF0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>Секретар: Деница Петрова Бакалова-Стоянова</w:t>
      </w:r>
    </w:p>
    <w:p w:rsidR="005F4EF0" w:rsidRPr="00E8698F" w:rsidRDefault="005F4EF0" w:rsidP="005F4EF0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E8698F">
        <w:rPr>
          <w:rFonts w:ascii="Times New Roman" w:hAnsi="Times New Roman" w:cs="Times New Roman"/>
          <w:sz w:val="24"/>
          <w:szCs w:val="24"/>
        </w:rPr>
        <w:tab/>
        <w:t>Станимир Костов Стаматов</w:t>
      </w:r>
    </w:p>
    <w:p w:rsidR="005F4EF0" w:rsidRPr="00E8698F" w:rsidRDefault="005F4EF0" w:rsidP="005F4EF0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8698F">
        <w:rPr>
          <w:rFonts w:ascii="Times New Roman" w:hAnsi="Times New Roman" w:cs="Times New Roman"/>
          <w:sz w:val="24"/>
          <w:szCs w:val="24"/>
        </w:rPr>
        <w:tab/>
        <w:t xml:space="preserve">Валентина Канева </w:t>
      </w:r>
      <w:proofErr w:type="spellStart"/>
      <w:r w:rsidRPr="00E8698F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</w:p>
    <w:p w:rsidR="005F4EF0" w:rsidRPr="00E8698F" w:rsidRDefault="005F4EF0" w:rsidP="005F4EF0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8698F">
        <w:rPr>
          <w:rFonts w:ascii="Times New Roman" w:hAnsi="Times New Roman" w:cs="Times New Roman"/>
          <w:sz w:val="24"/>
          <w:szCs w:val="24"/>
        </w:rPr>
        <w:tab/>
        <w:t>Милена Димитрова Стоянова</w:t>
      </w:r>
    </w:p>
    <w:p w:rsidR="005F4EF0" w:rsidRPr="00E8698F" w:rsidRDefault="005F4EF0" w:rsidP="005F4EF0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ab/>
      </w:r>
      <w:r w:rsidRPr="00E8698F">
        <w:rPr>
          <w:rFonts w:ascii="Times New Roman" w:hAnsi="Times New Roman" w:cs="Times New Roman"/>
          <w:sz w:val="24"/>
          <w:szCs w:val="24"/>
        </w:rPr>
        <w:tab/>
        <w:t>Стефка Вълкова Ангелова</w:t>
      </w:r>
    </w:p>
    <w:p w:rsidR="005F4EF0" w:rsidRPr="00E8698F" w:rsidRDefault="005F4EF0" w:rsidP="005F4EF0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ab/>
      </w:r>
      <w:r w:rsidRPr="00E8698F">
        <w:rPr>
          <w:rFonts w:ascii="Times New Roman" w:hAnsi="Times New Roman" w:cs="Times New Roman"/>
          <w:sz w:val="24"/>
          <w:szCs w:val="24"/>
        </w:rPr>
        <w:tab/>
        <w:t>Иво Асенов Иванов</w:t>
      </w:r>
    </w:p>
    <w:p w:rsidR="005F4EF0" w:rsidRPr="00E8698F" w:rsidRDefault="005F4EF0" w:rsidP="005F4E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4EF0" w:rsidRPr="00D70DE3" w:rsidRDefault="005F4EF0" w:rsidP="005F4EF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DE3">
        <w:rPr>
          <w:rFonts w:ascii="Times New Roman" w:hAnsi="Times New Roman" w:cs="Times New Roman"/>
          <w:b/>
          <w:sz w:val="24"/>
          <w:szCs w:val="24"/>
        </w:rPr>
        <w:t>При следния дневен ред:</w:t>
      </w:r>
    </w:p>
    <w:p w:rsidR="005F4EF0" w:rsidRPr="00FE4CA2" w:rsidRDefault="005F4EF0" w:rsidP="005F4EF0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4CA2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1435E2" w:rsidRPr="001435E2">
        <w:t xml:space="preserve"> </w:t>
      </w:r>
      <w:r w:rsidR="001435E2" w:rsidRPr="00143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Определяне броя на членовете на всяка СИК съобразно броя на избирателите в съответната секция в община Поморие, с. </w:t>
      </w:r>
      <w:proofErr w:type="spellStart"/>
      <w:r w:rsidR="001435E2" w:rsidRPr="001435E2">
        <w:rPr>
          <w:rFonts w:ascii="Times New Roman" w:hAnsi="Times New Roman" w:cs="Times New Roman"/>
          <w:sz w:val="24"/>
          <w:szCs w:val="24"/>
          <w:shd w:val="clear" w:color="auto" w:fill="FFFFFF"/>
        </w:rPr>
        <w:t>Бата</w:t>
      </w:r>
      <w:proofErr w:type="spellEnd"/>
      <w:r w:rsidR="001435E2" w:rsidRPr="00143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разпределение на местата в СИК и техните ръководства между партиите и коалициите на територията на община Поморие, с. </w:t>
      </w:r>
      <w:proofErr w:type="spellStart"/>
      <w:r w:rsidR="001435E2" w:rsidRPr="001435E2">
        <w:rPr>
          <w:rFonts w:ascii="Times New Roman" w:hAnsi="Times New Roman" w:cs="Times New Roman"/>
          <w:sz w:val="24"/>
          <w:szCs w:val="24"/>
          <w:shd w:val="clear" w:color="auto" w:fill="FFFFFF"/>
        </w:rPr>
        <w:t>Бата</w:t>
      </w:r>
      <w:proofErr w:type="spellEnd"/>
      <w:r w:rsidR="001435E2" w:rsidRPr="00143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произвеждане на частичен избор за кмет на кметство </w:t>
      </w:r>
      <w:proofErr w:type="spellStart"/>
      <w:r w:rsidR="001435E2" w:rsidRPr="001435E2">
        <w:rPr>
          <w:rFonts w:ascii="Times New Roman" w:hAnsi="Times New Roman" w:cs="Times New Roman"/>
          <w:sz w:val="24"/>
          <w:szCs w:val="24"/>
          <w:shd w:val="clear" w:color="auto" w:fill="FFFFFF"/>
        </w:rPr>
        <w:t>Бата</w:t>
      </w:r>
      <w:proofErr w:type="spellEnd"/>
      <w:r w:rsidR="001435E2" w:rsidRPr="00143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14 юни 2026 г.</w:t>
      </w:r>
      <w:r w:rsidRPr="00FE4CA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F4EF0" w:rsidRPr="00FE4CA2" w:rsidRDefault="005F4EF0" w:rsidP="005F4EF0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FE4C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435E2" w:rsidRPr="001435E2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Регистриране на коалиция, регистрирана в Централна избирателна комисия за участие в частичните избори за кметове на 14.06.2026 г.</w:t>
      </w:r>
      <w:r w:rsidRPr="001435E2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5F4EF0" w:rsidRDefault="005F4EF0" w:rsidP="001435E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4CA2">
        <w:rPr>
          <w:rFonts w:ascii="Times New Roman" w:hAnsi="Times New Roman" w:cs="Times New Roman"/>
          <w:b/>
          <w:sz w:val="24"/>
          <w:szCs w:val="24"/>
        </w:rPr>
        <w:t>По точка първа от дневния ред:</w:t>
      </w:r>
    </w:p>
    <w:p w:rsidR="005F4EF0" w:rsidRPr="00FE4CA2" w:rsidRDefault="005F4EF0" w:rsidP="005F4EF0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EF0" w:rsidRPr="00F102E3" w:rsidRDefault="001435E2" w:rsidP="005F4EF0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5E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чл. 92, ал. 4 от ИК, Решение № 4844-МИ/05.05.2026 г. на ЦИК и във връзка с предстоящите при кмета на община Поморие консултации за сформиране съставите на СИК, ОИК – Поморие</w:t>
      </w:r>
      <w:r w:rsidR="005F4EF0" w:rsidRPr="00F102E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5F4EF0" w:rsidRPr="00FE4CA2" w:rsidRDefault="005F4EF0" w:rsidP="005F4EF0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E4CA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1435E2" w:rsidRPr="001435E2" w:rsidRDefault="001435E2" w:rsidP="001435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5E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Определя броя на членовете на всяка СИК съобразно броя на избирателите на съответната секция в община Поморие, с. </w:t>
      </w:r>
      <w:proofErr w:type="spellStart"/>
      <w:r w:rsidRPr="001435E2">
        <w:rPr>
          <w:rFonts w:ascii="Times New Roman" w:eastAsia="Times New Roman" w:hAnsi="Times New Roman" w:cs="Times New Roman"/>
          <w:sz w:val="24"/>
          <w:szCs w:val="24"/>
          <w:lang w:eastAsia="bg-BG"/>
        </w:rPr>
        <w:t>Бата</w:t>
      </w:r>
      <w:proofErr w:type="spellEnd"/>
      <w:r w:rsidRPr="001435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частичен избор за кмет на кметство </w:t>
      </w:r>
      <w:proofErr w:type="spellStart"/>
      <w:r w:rsidRPr="001435E2">
        <w:rPr>
          <w:rFonts w:ascii="Times New Roman" w:eastAsia="Times New Roman" w:hAnsi="Times New Roman" w:cs="Times New Roman"/>
          <w:sz w:val="24"/>
          <w:szCs w:val="24"/>
          <w:lang w:eastAsia="bg-BG"/>
        </w:rPr>
        <w:t>Бата</w:t>
      </w:r>
      <w:proofErr w:type="spellEnd"/>
      <w:r w:rsidRPr="001435E2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Поморие, на 14 юни 2026 г., както следва:</w:t>
      </w:r>
    </w:p>
    <w:tbl>
      <w:tblPr>
        <w:tblW w:w="104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4"/>
        <w:gridCol w:w="3952"/>
        <w:gridCol w:w="2666"/>
      </w:tblGrid>
      <w:tr w:rsidR="001435E2" w:rsidRPr="001435E2" w:rsidTr="00F26631">
        <w:tc>
          <w:tcPr>
            <w:tcW w:w="38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 на населено място</w:t>
            </w:r>
          </w:p>
        </w:tc>
        <w:tc>
          <w:tcPr>
            <w:tcW w:w="3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членове</w:t>
            </w:r>
          </w:p>
        </w:tc>
      </w:tr>
      <w:tr w:rsidR="001435E2" w:rsidRPr="001435E2" w:rsidTr="00F26631">
        <w:tc>
          <w:tcPr>
            <w:tcW w:w="38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</w:t>
            </w:r>
            <w:proofErr w:type="spellStart"/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Бата</w:t>
            </w:r>
            <w:proofErr w:type="spellEnd"/>
          </w:p>
        </w:tc>
        <w:tc>
          <w:tcPr>
            <w:tcW w:w="3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021700006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  <w:tr w:rsidR="001435E2" w:rsidRPr="001435E2" w:rsidTr="00BD15AA">
        <w:trPr>
          <w:trHeight w:val="389"/>
        </w:trPr>
        <w:tc>
          <w:tcPr>
            <w:tcW w:w="38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с. </w:t>
            </w:r>
            <w:proofErr w:type="spellStart"/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Бата</w:t>
            </w:r>
            <w:proofErr w:type="spellEnd"/>
          </w:p>
        </w:tc>
        <w:tc>
          <w:tcPr>
            <w:tcW w:w="39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021700007</w:t>
            </w:r>
          </w:p>
        </w:tc>
        <w:tc>
          <w:tcPr>
            <w:tcW w:w="266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</w:tr>
    </w:tbl>
    <w:p w:rsidR="001435E2" w:rsidRPr="001435E2" w:rsidRDefault="001435E2" w:rsidP="001435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5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Разпределя местата в СИК  и техните ръководства между партии и коалиции за територията на община Поморие, с. </w:t>
      </w:r>
      <w:proofErr w:type="spellStart"/>
      <w:r w:rsidRPr="001435E2">
        <w:rPr>
          <w:rFonts w:ascii="Times New Roman" w:eastAsia="Times New Roman" w:hAnsi="Times New Roman" w:cs="Times New Roman"/>
          <w:sz w:val="24"/>
          <w:szCs w:val="24"/>
          <w:lang w:eastAsia="bg-BG"/>
        </w:rPr>
        <w:t>Бата</w:t>
      </w:r>
      <w:proofErr w:type="spellEnd"/>
      <w:r w:rsidRPr="001435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частичен избор за кмет на кметство </w:t>
      </w:r>
      <w:proofErr w:type="spellStart"/>
      <w:r w:rsidRPr="001435E2">
        <w:rPr>
          <w:rFonts w:ascii="Times New Roman" w:eastAsia="Times New Roman" w:hAnsi="Times New Roman" w:cs="Times New Roman"/>
          <w:sz w:val="24"/>
          <w:szCs w:val="24"/>
          <w:lang w:eastAsia="bg-BG"/>
        </w:rPr>
        <w:t>Бата</w:t>
      </w:r>
      <w:proofErr w:type="spellEnd"/>
      <w:r w:rsidRPr="001435E2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Поморие, на 14 юни 2026 г., както следва:</w:t>
      </w:r>
    </w:p>
    <w:tbl>
      <w:tblPr>
        <w:tblW w:w="104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2993"/>
        <w:gridCol w:w="4880"/>
      </w:tblGrid>
      <w:tr w:rsidR="001435E2" w:rsidRPr="001435E2" w:rsidTr="00F26631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членове на секция</w:t>
            </w:r>
          </w:p>
        </w:tc>
        <w:tc>
          <w:tcPr>
            <w:tcW w:w="2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Брой секции</w:t>
            </w:r>
          </w:p>
        </w:tc>
        <w:tc>
          <w:tcPr>
            <w:tcW w:w="4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 брой членове на СИК</w:t>
            </w:r>
          </w:p>
        </w:tc>
      </w:tr>
      <w:tr w:rsidR="001435E2" w:rsidRPr="001435E2" w:rsidTr="00F26631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</w:tr>
      <w:tr w:rsidR="001435E2" w:rsidRPr="001435E2" w:rsidTr="00F26631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Ръководни:</w:t>
            </w:r>
          </w:p>
        </w:tc>
        <w:tc>
          <w:tcPr>
            <w:tcW w:w="4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</w:tr>
      <w:tr w:rsidR="001435E2" w:rsidRPr="001435E2" w:rsidTr="00F26631">
        <w:tc>
          <w:tcPr>
            <w:tcW w:w="26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48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</w:tr>
    </w:tbl>
    <w:p w:rsidR="001435E2" w:rsidRPr="001435E2" w:rsidRDefault="001435E2" w:rsidP="001435E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35E2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104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8"/>
        <w:gridCol w:w="2182"/>
        <w:gridCol w:w="1997"/>
        <w:gridCol w:w="1525"/>
      </w:tblGrid>
      <w:tr w:rsidR="001435E2" w:rsidRPr="001435E2" w:rsidTr="00F26631">
        <w:tc>
          <w:tcPr>
            <w:tcW w:w="4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Партия/Коалиция</w:t>
            </w:r>
          </w:p>
        </w:tc>
        <w:tc>
          <w:tcPr>
            <w:tcW w:w="2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Ръководни членове на СИК</w:t>
            </w:r>
          </w:p>
        </w:tc>
        <w:tc>
          <w:tcPr>
            <w:tcW w:w="19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 на СИК</w:t>
            </w:r>
          </w:p>
        </w:tc>
        <w:tc>
          <w:tcPr>
            <w:tcW w:w="1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</w:t>
            </w:r>
          </w:p>
        </w:tc>
      </w:tr>
      <w:tr w:rsidR="001435E2" w:rsidRPr="001435E2" w:rsidTr="00F26631">
        <w:tc>
          <w:tcPr>
            <w:tcW w:w="4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„ПРОГРЕСИВНА БЪЛГАРИЯ“</w:t>
            </w:r>
          </w:p>
        </w:tc>
        <w:tc>
          <w:tcPr>
            <w:tcW w:w="2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</w:tr>
      <w:tr w:rsidR="001435E2" w:rsidRPr="001435E2" w:rsidTr="00F26631">
        <w:tc>
          <w:tcPr>
            <w:tcW w:w="4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„ГЕРБ-СДС“</w:t>
            </w:r>
          </w:p>
        </w:tc>
        <w:tc>
          <w:tcPr>
            <w:tcW w:w="2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1435E2" w:rsidRPr="001435E2" w:rsidTr="00F26631">
        <w:tc>
          <w:tcPr>
            <w:tcW w:w="4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коалиция „ПРОДЪЛЖАВАМЕ ПРОМЯНАТА-ДЕМОКРАТИЧНА БЪЛГАРИЯ“</w:t>
            </w:r>
          </w:p>
        </w:tc>
        <w:tc>
          <w:tcPr>
            <w:tcW w:w="2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1435E2" w:rsidRPr="001435E2" w:rsidTr="00F26631">
        <w:tc>
          <w:tcPr>
            <w:tcW w:w="4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 „ДВИЖЕНИЕ ЗА ПРАВА И СВОБОДИ“</w:t>
            </w:r>
          </w:p>
        </w:tc>
        <w:tc>
          <w:tcPr>
            <w:tcW w:w="2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1435E2" w:rsidRPr="001435E2" w:rsidTr="00F26631">
        <w:tc>
          <w:tcPr>
            <w:tcW w:w="4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партия „ВЪЗРАЖДАНЕ“</w:t>
            </w:r>
          </w:p>
        </w:tc>
        <w:tc>
          <w:tcPr>
            <w:tcW w:w="2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</w:p>
        </w:tc>
        <w:tc>
          <w:tcPr>
            <w:tcW w:w="19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</w:tr>
      <w:tr w:rsidR="001435E2" w:rsidRPr="001435E2" w:rsidTr="00F26631">
        <w:tc>
          <w:tcPr>
            <w:tcW w:w="477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21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5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435E2" w:rsidRPr="001435E2" w:rsidRDefault="001435E2" w:rsidP="001435E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435E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</w:tr>
    </w:tbl>
    <w:p w:rsidR="005F4EF0" w:rsidRPr="008717AD" w:rsidRDefault="005F4EF0" w:rsidP="005F4EF0">
      <w:pPr>
        <w:spacing w:after="0"/>
        <w:rPr>
          <w:i/>
          <w:sz w:val="24"/>
          <w:szCs w:val="24"/>
        </w:rPr>
      </w:pPr>
    </w:p>
    <w:p w:rsidR="005F4EF0" w:rsidRDefault="005F4EF0" w:rsidP="005F4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4EF0" w:rsidRPr="00357AF5" w:rsidRDefault="005F4EF0" w:rsidP="005F4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57A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точка втора от дневния ред</w:t>
      </w:r>
      <w:r>
        <w:rPr>
          <w:b/>
        </w:rPr>
        <w:tab/>
      </w:r>
    </w:p>
    <w:p w:rsidR="005F4EF0" w:rsidRPr="00357AF5" w:rsidRDefault="005F4EF0" w:rsidP="005F4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4EF0" w:rsidRPr="00357AF5" w:rsidRDefault="005F4EF0" w:rsidP="005F4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435E2" w:rsidRPr="001435E2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чл.147 ИК, във връзка с чл.87, ал.1 от Изборния кодекс, както и Решение № 4367-МИ от 08.05.2026 г. на ЦИК, Общинска избирателна комисия - Поморие,</w:t>
      </w:r>
    </w:p>
    <w:p w:rsidR="005F4EF0" w:rsidRPr="00357AF5" w:rsidRDefault="005F4EF0" w:rsidP="005F4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4EF0" w:rsidRPr="00357AF5" w:rsidRDefault="005F4EF0" w:rsidP="005F4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F4EF0" w:rsidRPr="00357AF5" w:rsidRDefault="005F4EF0" w:rsidP="005F4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57AF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5F4EF0" w:rsidRPr="00357AF5" w:rsidRDefault="005F4EF0" w:rsidP="005F4E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35E2" w:rsidRPr="001435E2" w:rsidRDefault="005F4EF0" w:rsidP="00143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435E2" w:rsidRPr="001435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 коалиция „БСП-ОБЕДИНЕНА ЛЕВИЦА” за участие в частичните изборите за кметове на 14.06.2026 г. в община Поморие, село </w:t>
      </w:r>
      <w:proofErr w:type="spellStart"/>
      <w:r w:rsidR="001435E2" w:rsidRPr="001435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Бата</w:t>
      </w:r>
      <w:proofErr w:type="spellEnd"/>
      <w:r w:rsidR="001435E2" w:rsidRPr="001435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1435E2" w:rsidRPr="001435E2" w:rsidRDefault="001435E2" w:rsidP="00143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435E2" w:rsidRDefault="001435E2" w:rsidP="00143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435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ab/>
        <w:t>Решението може да бъде обжалвано пред ЦИК чрез ОИК-Поморие в 3 (три) дневен срок от обявяването му, на основание чл. 88 от Изборния кодекс.</w:t>
      </w:r>
    </w:p>
    <w:p w:rsidR="005F4EF0" w:rsidRPr="00BB0986" w:rsidRDefault="005F4EF0" w:rsidP="00143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8"/>
        <w:jc w:val="both"/>
        <w:rPr>
          <w:rFonts w:ascii="Times New Roman" w:hAnsi="Times New Roman" w:cs="Times New Roman"/>
          <w:sz w:val="24"/>
          <w:szCs w:val="24"/>
        </w:rPr>
      </w:pPr>
      <w:r w:rsidRPr="00BB0986">
        <w:rPr>
          <w:rFonts w:ascii="Times New Roman" w:hAnsi="Times New Roman" w:cs="Times New Roman"/>
          <w:sz w:val="24"/>
          <w:szCs w:val="24"/>
        </w:rPr>
        <w:t>Присъствали:</w:t>
      </w:r>
    </w:p>
    <w:p w:rsidR="001435E2" w:rsidRDefault="001435E2" w:rsidP="005F4E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4EF0" w:rsidRPr="00BB0986" w:rsidRDefault="005F4EF0" w:rsidP="005F4EF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0986">
        <w:rPr>
          <w:rFonts w:ascii="Times New Roman" w:hAnsi="Times New Roman" w:cs="Times New Roman"/>
          <w:sz w:val="24"/>
          <w:szCs w:val="24"/>
        </w:rPr>
        <w:t>Председател: Кольо Георгиев Николов ………………</w:t>
      </w:r>
      <w:r w:rsidRPr="00BB0986">
        <w:rPr>
          <w:rFonts w:ascii="Times New Roman" w:hAnsi="Times New Roman" w:cs="Times New Roman"/>
          <w:sz w:val="24"/>
          <w:szCs w:val="24"/>
          <w:lang w:val="en-US"/>
        </w:rPr>
        <w:t>…….</w:t>
      </w:r>
    </w:p>
    <w:p w:rsidR="005F4EF0" w:rsidRPr="00BB0986" w:rsidRDefault="005F4EF0" w:rsidP="005F4EF0">
      <w:pPr>
        <w:jc w:val="both"/>
        <w:rPr>
          <w:rFonts w:ascii="Times New Roman" w:hAnsi="Times New Roman" w:cs="Times New Roman"/>
          <w:sz w:val="24"/>
          <w:szCs w:val="24"/>
        </w:rPr>
      </w:pPr>
      <w:r w:rsidRPr="00BB0986">
        <w:rPr>
          <w:rFonts w:ascii="Times New Roman" w:hAnsi="Times New Roman" w:cs="Times New Roman"/>
          <w:sz w:val="24"/>
          <w:szCs w:val="24"/>
        </w:rPr>
        <w:t>Зам.-Председател: Дарина Константинова Иванова ………………</w:t>
      </w:r>
    </w:p>
    <w:p w:rsidR="005F4EF0" w:rsidRPr="00BB0986" w:rsidRDefault="005F4EF0" w:rsidP="005F4EF0">
      <w:pPr>
        <w:jc w:val="both"/>
        <w:rPr>
          <w:rFonts w:ascii="Times New Roman" w:hAnsi="Times New Roman" w:cs="Times New Roman"/>
          <w:sz w:val="24"/>
          <w:szCs w:val="24"/>
        </w:rPr>
      </w:pPr>
      <w:r w:rsidRPr="00BB0986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D802F6">
        <w:rPr>
          <w:rFonts w:ascii="Times New Roman" w:hAnsi="Times New Roman" w:cs="Times New Roman"/>
          <w:sz w:val="24"/>
          <w:szCs w:val="24"/>
        </w:rPr>
        <w:t>Гюлсюм Февзи Смаил</w:t>
      </w:r>
      <w:r w:rsidR="00D802F6" w:rsidRPr="00BB0986">
        <w:rPr>
          <w:rFonts w:ascii="Times New Roman" w:hAnsi="Times New Roman" w:cs="Times New Roman"/>
          <w:sz w:val="24"/>
          <w:szCs w:val="24"/>
        </w:rPr>
        <w:t xml:space="preserve"> </w:t>
      </w:r>
      <w:r w:rsidRPr="00BB0986">
        <w:rPr>
          <w:rFonts w:ascii="Times New Roman" w:hAnsi="Times New Roman" w:cs="Times New Roman"/>
          <w:sz w:val="24"/>
          <w:szCs w:val="24"/>
        </w:rPr>
        <w:t>…………</w:t>
      </w:r>
    </w:p>
    <w:p w:rsidR="005F4EF0" w:rsidRPr="00BB0986" w:rsidRDefault="005F4EF0" w:rsidP="005F4EF0">
      <w:pPr>
        <w:jc w:val="both"/>
        <w:rPr>
          <w:rFonts w:ascii="Times New Roman" w:hAnsi="Times New Roman" w:cs="Times New Roman"/>
          <w:sz w:val="24"/>
          <w:szCs w:val="24"/>
        </w:rPr>
      </w:pPr>
      <w:r w:rsidRPr="00BB0986">
        <w:rPr>
          <w:rFonts w:ascii="Times New Roman" w:hAnsi="Times New Roman" w:cs="Times New Roman"/>
          <w:sz w:val="24"/>
          <w:szCs w:val="24"/>
        </w:rPr>
        <w:t xml:space="preserve">Зам.-Председател: Пенка Янкова </w:t>
      </w:r>
      <w:proofErr w:type="spellStart"/>
      <w:r w:rsidRPr="00BB0986">
        <w:rPr>
          <w:rFonts w:ascii="Times New Roman" w:hAnsi="Times New Roman" w:cs="Times New Roman"/>
          <w:sz w:val="24"/>
          <w:szCs w:val="24"/>
        </w:rPr>
        <w:t>Вакрилова</w:t>
      </w:r>
      <w:proofErr w:type="spellEnd"/>
      <w:r w:rsidRPr="00BB0986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5F4EF0" w:rsidRPr="00BB0986" w:rsidRDefault="005F4EF0" w:rsidP="005F4EF0">
      <w:pPr>
        <w:jc w:val="both"/>
        <w:rPr>
          <w:rFonts w:ascii="Times New Roman" w:hAnsi="Times New Roman" w:cs="Times New Roman"/>
          <w:sz w:val="24"/>
          <w:szCs w:val="24"/>
        </w:rPr>
      </w:pPr>
      <w:r w:rsidRPr="00BB0986">
        <w:rPr>
          <w:rFonts w:ascii="Times New Roman" w:hAnsi="Times New Roman" w:cs="Times New Roman"/>
          <w:sz w:val="24"/>
          <w:szCs w:val="24"/>
        </w:rPr>
        <w:t>Секретар: Деница Петрова Бакалова-Стоянова …………………</w:t>
      </w:r>
    </w:p>
    <w:p w:rsidR="003919FA" w:rsidRPr="00E8698F" w:rsidRDefault="003919FA" w:rsidP="003919FA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E8698F">
        <w:rPr>
          <w:rFonts w:ascii="Times New Roman" w:hAnsi="Times New Roman" w:cs="Times New Roman"/>
          <w:sz w:val="24"/>
          <w:szCs w:val="24"/>
        </w:rPr>
        <w:tab/>
        <w:t>Станимир Костов Стаматов</w:t>
      </w:r>
    </w:p>
    <w:p w:rsidR="003919FA" w:rsidRPr="00E8698F" w:rsidRDefault="003919FA" w:rsidP="003919FA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8698F">
        <w:rPr>
          <w:rFonts w:ascii="Times New Roman" w:hAnsi="Times New Roman" w:cs="Times New Roman"/>
          <w:sz w:val="24"/>
          <w:szCs w:val="24"/>
        </w:rPr>
        <w:tab/>
        <w:t xml:space="preserve">Валентина Канева </w:t>
      </w:r>
      <w:proofErr w:type="spellStart"/>
      <w:r w:rsidRPr="00E8698F">
        <w:rPr>
          <w:rFonts w:ascii="Times New Roman" w:hAnsi="Times New Roman" w:cs="Times New Roman"/>
          <w:sz w:val="24"/>
          <w:szCs w:val="24"/>
        </w:rPr>
        <w:t>Канева</w:t>
      </w:r>
      <w:proofErr w:type="spellEnd"/>
    </w:p>
    <w:p w:rsidR="003919FA" w:rsidRPr="00E8698F" w:rsidRDefault="003919FA" w:rsidP="003919FA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8698F">
        <w:rPr>
          <w:rFonts w:ascii="Times New Roman" w:hAnsi="Times New Roman" w:cs="Times New Roman"/>
          <w:sz w:val="24"/>
          <w:szCs w:val="24"/>
        </w:rPr>
        <w:tab/>
        <w:t>Милена Димитрова Стоянова</w:t>
      </w:r>
    </w:p>
    <w:p w:rsidR="003919FA" w:rsidRPr="00E8698F" w:rsidRDefault="003919FA" w:rsidP="003919FA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ab/>
      </w:r>
      <w:r w:rsidRPr="00E8698F">
        <w:rPr>
          <w:rFonts w:ascii="Times New Roman" w:hAnsi="Times New Roman" w:cs="Times New Roman"/>
          <w:sz w:val="24"/>
          <w:szCs w:val="24"/>
        </w:rPr>
        <w:tab/>
        <w:t>Стефка Вълкова Ангелова</w:t>
      </w:r>
    </w:p>
    <w:p w:rsidR="003919FA" w:rsidRPr="00E8698F" w:rsidRDefault="003919FA" w:rsidP="003919FA">
      <w:pPr>
        <w:jc w:val="both"/>
        <w:rPr>
          <w:rFonts w:ascii="Times New Roman" w:hAnsi="Times New Roman" w:cs="Times New Roman"/>
          <w:sz w:val="24"/>
          <w:szCs w:val="24"/>
        </w:rPr>
      </w:pPr>
      <w:r w:rsidRPr="00E8698F">
        <w:rPr>
          <w:rFonts w:ascii="Times New Roman" w:hAnsi="Times New Roman" w:cs="Times New Roman"/>
          <w:sz w:val="24"/>
          <w:szCs w:val="24"/>
        </w:rPr>
        <w:tab/>
      </w:r>
      <w:r w:rsidRPr="00E8698F">
        <w:rPr>
          <w:rFonts w:ascii="Times New Roman" w:hAnsi="Times New Roman" w:cs="Times New Roman"/>
          <w:sz w:val="24"/>
          <w:szCs w:val="24"/>
        </w:rPr>
        <w:tab/>
        <w:t>Иво Асенов Иванов</w:t>
      </w:r>
    </w:p>
    <w:p w:rsidR="005F4EF0" w:rsidRPr="00BB0986" w:rsidRDefault="005F4EF0" w:rsidP="005F4EF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4EF0" w:rsidRDefault="005F4EF0" w:rsidP="005F4EF0">
      <w:pPr>
        <w:jc w:val="both"/>
        <w:rPr>
          <w:rFonts w:ascii="Times New Roman" w:hAnsi="Times New Roman" w:cs="Times New Roman"/>
          <w:sz w:val="32"/>
          <w:szCs w:val="32"/>
        </w:rPr>
      </w:pPr>
      <w:r w:rsidRPr="00BB0986">
        <w:rPr>
          <w:rFonts w:ascii="Times New Roman" w:hAnsi="Times New Roman" w:cs="Times New Roman"/>
          <w:sz w:val="24"/>
          <w:szCs w:val="24"/>
        </w:rPr>
        <w:tab/>
      </w:r>
      <w:r w:rsidRPr="00BB0986">
        <w:rPr>
          <w:rFonts w:ascii="Times New Roman" w:hAnsi="Times New Roman" w:cs="Times New Roman"/>
          <w:sz w:val="24"/>
          <w:szCs w:val="24"/>
        </w:rPr>
        <w:tab/>
      </w:r>
    </w:p>
    <w:p w:rsidR="003063A5" w:rsidRDefault="003063A5" w:rsidP="005F4EF0">
      <w:pPr>
        <w:jc w:val="both"/>
      </w:pPr>
    </w:p>
    <w:sectPr w:rsidR="003063A5" w:rsidSect="005F4EF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36C" w:rsidRDefault="00BE736C" w:rsidP="00DC4A1E">
      <w:pPr>
        <w:spacing w:after="0" w:line="240" w:lineRule="auto"/>
      </w:pPr>
      <w:r>
        <w:separator/>
      </w:r>
    </w:p>
  </w:endnote>
  <w:endnote w:type="continuationSeparator" w:id="0">
    <w:p w:rsidR="00BE736C" w:rsidRDefault="00BE736C" w:rsidP="00DC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8196102"/>
      <w:docPartObj>
        <w:docPartGallery w:val="Page Numbers (Bottom of Page)"/>
        <w:docPartUnique/>
      </w:docPartObj>
    </w:sdtPr>
    <w:sdtContent>
      <w:p w:rsidR="00DC4A1E" w:rsidRDefault="00DC4A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5AA">
          <w:rPr>
            <w:noProof/>
          </w:rPr>
          <w:t>1</w:t>
        </w:r>
        <w:r>
          <w:fldChar w:fldCharType="end"/>
        </w:r>
      </w:p>
    </w:sdtContent>
  </w:sdt>
  <w:p w:rsidR="00DC4A1E" w:rsidRDefault="00DC4A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36C" w:rsidRDefault="00BE736C" w:rsidP="00DC4A1E">
      <w:pPr>
        <w:spacing w:after="0" w:line="240" w:lineRule="auto"/>
      </w:pPr>
      <w:r>
        <w:separator/>
      </w:r>
    </w:p>
  </w:footnote>
  <w:footnote w:type="continuationSeparator" w:id="0">
    <w:p w:rsidR="00BE736C" w:rsidRDefault="00BE736C" w:rsidP="00DC4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F7463"/>
    <w:multiLevelType w:val="multilevel"/>
    <w:tmpl w:val="836AF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A84EA7"/>
    <w:multiLevelType w:val="multilevel"/>
    <w:tmpl w:val="4858B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F42219"/>
    <w:multiLevelType w:val="multilevel"/>
    <w:tmpl w:val="C0F28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670C49"/>
    <w:multiLevelType w:val="multilevel"/>
    <w:tmpl w:val="0A70A8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2240C7"/>
    <w:multiLevelType w:val="multilevel"/>
    <w:tmpl w:val="2D20A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6" w15:restartNumberingAfterBreak="0">
    <w:nsid w:val="79046E80"/>
    <w:multiLevelType w:val="multilevel"/>
    <w:tmpl w:val="C7160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CA"/>
    <w:rsid w:val="001435E2"/>
    <w:rsid w:val="003063A5"/>
    <w:rsid w:val="00385FCA"/>
    <w:rsid w:val="003919FA"/>
    <w:rsid w:val="00450C2D"/>
    <w:rsid w:val="005F4EF0"/>
    <w:rsid w:val="00BD15AA"/>
    <w:rsid w:val="00BE736C"/>
    <w:rsid w:val="00D802F6"/>
    <w:rsid w:val="00DC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1D59"/>
  <w15:chartTrackingRefBased/>
  <w15:docId w15:val="{A2452DB9-4523-4A56-A87F-3B233F4B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F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EF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F4EF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4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F4EF0"/>
  </w:style>
  <w:style w:type="paragraph" w:styleId="a7">
    <w:name w:val="footer"/>
    <w:basedOn w:val="a"/>
    <w:link w:val="a8"/>
    <w:uiPriority w:val="99"/>
    <w:unhideWhenUsed/>
    <w:rsid w:val="005F4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F4EF0"/>
  </w:style>
  <w:style w:type="paragraph" w:styleId="a9">
    <w:name w:val="Subtitle"/>
    <w:basedOn w:val="a"/>
    <w:link w:val="aa"/>
    <w:qFormat/>
    <w:rsid w:val="005F4EF0"/>
    <w:pPr>
      <w:spacing w:after="0" w:line="240" w:lineRule="auto"/>
      <w:jc w:val="center"/>
    </w:pPr>
    <w:rPr>
      <w:rFonts w:ascii="HebarU" w:eastAsia="Times New Roman" w:hAnsi="HebarU" w:cs="Times New Roman"/>
      <w:b/>
      <w:sz w:val="32"/>
      <w:szCs w:val="20"/>
      <w:lang w:eastAsia="bg-BG"/>
    </w:rPr>
  </w:style>
  <w:style w:type="character" w:customStyle="1" w:styleId="aa">
    <w:name w:val="Подзаглавие Знак"/>
    <w:basedOn w:val="a0"/>
    <w:link w:val="a9"/>
    <w:rsid w:val="005F4EF0"/>
    <w:rPr>
      <w:rFonts w:ascii="HebarU" w:eastAsia="Times New Roman" w:hAnsi="HebarU" w:cs="Times New Roman"/>
      <w:b/>
      <w:sz w:val="32"/>
      <w:szCs w:val="20"/>
      <w:lang w:eastAsia="bg-BG"/>
    </w:rPr>
  </w:style>
  <w:style w:type="character" w:customStyle="1" w:styleId="ab">
    <w:name w:val="Изнесен текст Знак"/>
    <w:basedOn w:val="a0"/>
    <w:link w:val="ac"/>
    <w:semiHidden/>
    <w:rsid w:val="005F4EF0"/>
    <w:rPr>
      <w:rFonts w:ascii="Tahoma" w:eastAsia="Calibri" w:hAnsi="Tahoma" w:cs="Tahoma"/>
      <w:sz w:val="16"/>
      <w:szCs w:val="16"/>
      <w:lang w:val="en-US"/>
    </w:rPr>
  </w:style>
  <w:style w:type="paragraph" w:styleId="ac">
    <w:name w:val="Balloon Text"/>
    <w:basedOn w:val="a"/>
    <w:link w:val="ab"/>
    <w:semiHidden/>
    <w:unhideWhenUsed/>
    <w:rsid w:val="005F4EF0"/>
    <w:rPr>
      <w:rFonts w:ascii="Tahoma" w:eastAsia="Calibri" w:hAnsi="Tahoma" w:cs="Tahoma"/>
      <w:sz w:val="16"/>
      <w:szCs w:val="16"/>
      <w:lang w:val="en-US"/>
    </w:rPr>
  </w:style>
  <w:style w:type="character" w:customStyle="1" w:styleId="1">
    <w:name w:val="Изнесен текст Знак1"/>
    <w:basedOn w:val="a0"/>
    <w:uiPriority w:val="99"/>
    <w:semiHidden/>
    <w:rsid w:val="005F4EF0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5F4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F4E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2026-05-12T16:25:00Z</cp:lastPrinted>
  <dcterms:created xsi:type="dcterms:W3CDTF">2026-05-12T16:15:00Z</dcterms:created>
  <dcterms:modified xsi:type="dcterms:W3CDTF">2026-05-12T16:27:00Z</dcterms:modified>
</cp:coreProperties>
</file>