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F5" w:rsidRPr="00095607" w:rsidRDefault="001A16F5" w:rsidP="001A16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95607">
        <w:rPr>
          <w:rFonts w:ascii="Times New Roman" w:hAnsi="Times New Roman" w:cs="Times New Roman"/>
          <w:sz w:val="28"/>
          <w:szCs w:val="28"/>
        </w:rPr>
        <w:t>невен ред:</w:t>
      </w:r>
    </w:p>
    <w:p w:rsidR="001F6702" w:rsidRPr="00095607" w:rsidRDefault="001F6702" w:rsidP="001F670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B7FC4" w:rsidRPr="00F6483F" w:rsidRDefault="009B7FC4" w:rsidP="009B7FC4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sz w:val="28"/>
          <w:szCs w:val="28"/>
        </w:rPr>
        <w:t xml:space="preserve">1. </w:t>
      </w:r>
      <w:r w:rsidRPr="00F6483F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Определяне на поредните номера в бюлетината на партиите, местната коалиция, регистрирала кандидатски листи и на независимите кандидати, издигнати от инициативен комитет в изборите за общински съветници и за кметове на 29 октомври 2023 година в община Поморие</w:t>
      </w:r>
      <w:r w:rsidRPr="00F6483F">
        <w:rPr>
          <w:rFonts w:ascii="Times New Roman" w:hAnsi="Times New Roman" w:cs="Times New Roman"/>
          <w:sz w:val="28"/>
          <w:szCs w:val="28"/>
        </w:rPr>
        <w:t>;</w:t>
      </w:r>
    </w:p>
    <w:p w:rsidR="009B7FC4" w:rsidRPr="00F6483F" w:rsidRDefault="009B7FC4" w:rsidP="009B7FC4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sz w:val="28"/>
          <w:szCs w:val="28"/>
        </w:rPr>
        <w:t>2. Утвърждаване графичния файл с образец и предпечатния образец на бюлетината за всеки отделен вид избор в община Поморие;</w:t>
      </w:r>
    </w:p>
    <w:p w:rsidR="009B7FC4" w:rsidRPr="00F6483F" w:rsidRDefault="009B7FC4" w:rsidP="009B7FC4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sz w:val="28"/>
          <w:szCs w:val="28"/>
        </w:rPr>
        <w:t>3. Одобряване тиража на бюлетините за всеки отделен вид избор в община Поморие;</w:t>
      </w:r>
    </w:p>
    <w:p w:rsidR="009B7FC4" w:rsidRPr="00F6483F" w:rsidRDefault="009B7FC4" w:rsidP="009B7FC4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sz w:val="28"/>
          <w:szCs w:val="28"/>
        </w:rPr>
        <w:t xml:space="preserve">4. </w:t>
      </w:r>
      <w:r w:rsidRPr="00F648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Промени в състави на СИК в община Поморие за участие в изборите за общински съветници и кметове в община Поморие </w:t>
      </w:r>
      <w:r w:rsidRPr="00F6483F">
        <w:rPr>
          <w:rFonts w:ascii="Times New Roman" w:hAnsi="Times New Roman" w:cs="Times New Roman"/>
          <w:sz w:val="28"/>
          <w:szCs w:val="28"/>
        </w:rPr>
        <w:t xml:space="preserve">на </w:t>
      </w:r>
      <w:r w:rsidRPr="00F6483F">
        <w:rPr>
          <w:rFonts w:ascii="Times New Roman" w:hAnsi="Times New Roman" w:cs="Times New Roman"/>
          <w:sz w:val="28"/>
          <w:szCs w:val="28"/>
          <w:shd w:val="clear" w:color="auto" w:fill="FFFFFF"/>
        </w:rPr>
        <w:t>29 октомври 2023 година.</w:t>
      </w:r>
    </w:p>
    <w:p w:rsidR="001E1E2A" w:rsidRPr="0098141F" w:rsidRDefault="001E1E2A" w:rsidP="001E1E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C0304" w:rsidRDefault="004C0304" w:rsidP="001E1E2A">
      <w:pPr>
        <w:shd w:val="clear" w:color="auto" w:fill="FFFFFF"/>
        <w:spacing w:after="150" w:line="240" w:lineRule="auto"/>
        <w:jc w:val="both"/>
      </w:pPr>
    </w:p>
    <w:sectPr w:rsidR="004C0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1C"/>
    <w:rsid w:val="00045E6D"/>
    <w:rsid w:val="001A16F5"/>
    <w:rsid w:val="001E1E2A"/>
    <w:rsid w:val="001F6702"/>
    <w:rsid w:val="003A5718"/>
    <w:rsid w:val="003C18F5"/>
    <w:rsid w:val="003D6278"/>
    <w:rsid w:val="004A6E34"/>
    <w:rsid w:val="004C0304"/>
    <w:rsid w:val="007F3D15"/>
    <w:rsid w:val="009B7FC4"/>
    <w:rsid w:val="00A32647"/>
    <w:rsid w:val="00A51694"/>
    <w:rsid w:val="00CC63D0"/>
    <w:rsid w:val="00D10AC0"/>
    <w:rsid w:val="00DA501C"/>
    <w:rsid w:val="00F37023"/>
    <w:rsid w:val="00F8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88DBC"/>
  <w15:chartTrackingRefBased/>
  <w15:docId w15:val="{C827FDB1-7971-435A-BCB8-CF5F94D6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01C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7F3D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17</cp:revision>
  <dcterms:created xsi:type="dcterms:W3CDTF">2023-10-28T15:53:00Z</dcterms:created>
  <dcterms:modified xsi:type="dcterms:W3CDTF">2023-10-28T16:23:00Z</dcterms:modified>
</cp:coreProperties>
</file>