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53" w:rsidRPr="00DE1F25" w:rsidRDefault="00DF4253" w:rsidP="00DF42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DF4253" w:rsidRDefault="00DF4253" w:rsidP="00DF42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F4253" w:rsidRPr="00A24BD6" w:rsidRDefault="00DF4253" w:rsidP="00DF42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146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DF4253" w:rsidRPr="00363117" w:rsidRDefault="00DF4253" w:rsidP="00DF4253">
      <w:pPr>
        <w:pStyle w:val="a4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25.10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DF4253" w:rsidRDefault="00DF4253" w:rsidP="00DF425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F4253" w:rsidRPr="00FB5307" w:rsidRDefault="00DF4253" w:rsidP="00DF42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42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Относно: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на застъпник на кандидат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Белодол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BC276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Гюлфие Мехмед Хасан</w:t>
      </w:r>
      <w:r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DF4253" w:rsidRDefault="00DF4253" w:rsidP="00DF425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№07</w:t>
      </w:r>
      <w:r w:rsidRPr="00AC2033">
        <w:rPr>
          <w:color w:val="000000" w:themeColor="text1"/>
          <w:sz w:val="28"/>
          <w:szCs w:val="28"/>
        </w:rPr>
        <w:t>/2</w:t>
      </w:r>
      <w:r>
        <w:rPr>
          <w:color w:val="000000" w:themeColor="text1"/>
          <w:sz w:val="28"/>
          <w:szCs w:val="28"/>
        </w:rPr>
        <w:t>5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10</w:t>
      </w:r>
      <w:r w:rsidRPr="00AC203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31</w:t>
      </w:r>
      <w:r w:rsidRPr="00AC2033">
        <w:rPr>
          <w:color w:val="000000" w:themeColor="text1"/>
          <w:sz w:val="28"/>
          <w:szCs w:val="28"/>
        </w:rPr>
        <w:t xml:space="preserve"> ч., подписано от </w:t>
      </w:r>
      <w:r>
        <w:rPr>
          <w:color w:val="000000" w:themeColor="text1"/>
          <w:sz w:val="28"/>
          <w:szCs w:val="28"/>
        </w:rPr>
        <w:t>Мехмед Ариф Мехмед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представляващ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BC2761">
        <w:rPr>
          <w:iCs/>
          <w:sz w:val="28"/>
          <w:szCs w:val="28"/>
          <w:shd w:val="clear" w:color="auto" w:fill="FFFFFF"/>
        </w:rPr>
        <w:t>Гюлфие Мехмед Хасан</w:t>
      </w:r>
      <w:r>
        <w:rPr>
          <w:color w:val="000000" w:themeColor="text1"/>
          <w:sz w:val="28"/>
          <w:szCs w:val="28"/>
        </w:rPr>
        <w:t xml:space="preserve"> за кмет на кметство с. Белодол, за регистрация на застъпник</w:t>
      </w:r>
      <w:r w:rsidRPr="00AC2033">
        <w:rPr>
          <w:color w:val="000000" w:themeColor="text1"/>
          <w:sz w:val="28"/>
          <w:szCs w:val="28"/>
        </w:rPr>
        <w:t xml:space="preserve"> на кандидат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изискуеми</w:t>
      </w:r>
      <w:r>
        <w:rPr>
          <w:color w:val="000000" w:themeColor="text1"/>
          <w:sz w:val="28"/>
          <w:szCs w:val="28"/>
        </w:rPr>
        <w:t>те</w:t>
      </w:r>
      <w:r w:rsidRPr="00AC2033">
        <w:rPr>
          <w:color w:val="000000" w:themeColor="text1"/>
          <w:sz w:val="28"/>
          <w:szCs w:val="28"/>
        </w:rPr>
        <w:t xml:space="preserve">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</w:t>
      </w:r>
      <w:r>
        <w:rPr>
          <w:color w:val="000000" w:themeColor="text1"/>
          <w:sz w:val="28"/>
          <w:szCs w:val="28"/>
        </w:rPr>
        <w:t xml:space="preserve">, а именно: Списък на хартиен </w:t>
      </w:r>
      <w:r w:rsidRPr="00AC2033">
        <w:rPr>
          <w:color w:val="000000" w:themeColor="text1"/>
          <w:sz w:val="28"/>
          <w:szCs w:val="28"/>
        </w:rPr>
        <w:t>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застъпника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един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й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е</w:t>
      </w:r>
      <w:r w:rsidRPr="00AC2033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застъпник</w:t>
      </w:r>
      <w:r w:rsidRPr="00AC2033">
        <w:rPr>
          <w:color w:val="000000" w:themeColor="text1"/>
          <w:sz w:val="28"/>
          <w:szCs w:val="28"/>
        </w:rPr>
        <w:t>.</w:t>
      </w: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5"/>
          <w:color w:val="000000" w:themeColor="text1"/>
          <w:sz w:val="28"/>
          <w:szCs w:val="28"/>
        </w:rPr>
        <w:t>РЕШИ:</w:t>
      </w: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F4253" w:rsidRPr="00AC2033" w:rsidRDefault="00DF4253" w:rsidP="00DF425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5"/>
          <w:color w:val="000000" w:themeColor="text1"/>
          <w:sz w:val="28"/>
          <w:szCs w:val="28"/>
        </w:rPr>
        <w:t xml:space="preserve">РЕГИСТРИРА </w:t>
      </w:r>
      <w:r>
        <w:rPr>
          <w:rStyle w:val="a5"/>
          <w:color w:val="000000" w:themeColor="text1"/>
          <w:sz w:val="28"/>
          <w:szCs w:val="28"/>
        </w:rPr>
        <w:t>1</w:t>
      </w:r>
      <w:r w:rsidRPr="00AC2033">
        <w:rPr>
          <w:rStyle w:val="a5"/>
          <w:color w:val="000000" w:themeColor="text1"/>
          <w:sz w:val="28"/>
          <w:szCs w:val="28"/>
        </w:rPr>
        <w:t xml:space="preserve"> /</w:t>
      </w:r>
      <w:r>
        <w:rPr>
          <w:rStyle w:val="a5"/>
          <w:color w:val="000000" w:themeColor="text1"/>
          <w:sz w:val="28"/>
          <w:szCs w:val="28"/>
        </w:rPr>
        <w:t>един</w:t>
      </w:r>
      <w:r w:rsidRPr="00AC2033">
        <w:rPr>
          <w:rStyle w:val="a5"/>
          <w:color w:val="000000" w:themeColor="text1"/>
          <w:sz w:val="28"/>
          <w:szCs w:val="28"/>
        </w:rPr>
        <w:t>/ бро</w:t>
      </w:r>
      <w:r>
        <w:rPr>
          <w:rStyle w:val="a5"/>
          <w:color w:val="000000" w:themeColor="text1"/>
          <w:sz w:val="28"/>
          <w:szCs w:val="28"/>
        </w:rPr>
        <w:t>й застъпник</w:t>
      </w:r>
      <w:r w:rsidRPr="00AC2033">
        <w:rPr>
          <w:color w:val="000000" w:themeColor="text1"/>
          <w:sz w:val="28"/>
          <w:szCs w:val="28"/>
        </w:rPr>
        <w:t> на кандидат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</w:t>
      </w:r>
      <w:r w:rsidRPr="00AC2033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BC2761">
        <w:rPr>
          <w:iCs/>
          <w:sz w:val="28"/>
          <w:szCs w:val="28"/>
          <w:shd w:val="clear" w:color="auto" w:fill="FFFFFF"/>
        </w:rPr>
        <w:t>Гюлфие Мехмед Хасан</w:t>
      </w:r>
      <w:r>
        <w:rPr>
          <w:color w:val="000000" w:themeColor="text1"/>
          <w:sz w:val="28"/>
          <w:szCs w:val="28"/>
        </w:rPr>
        <w:t xml:space="preserve"> за кмет на кметство с. Белодол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9680" w:type="dxa"/>
        <w:tblInd w:w="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60"/>
        <w:gridCol w:w="4300"/>
      </w:tblGrid>
      <w:tr w:rsidR="00DF4253" w:rsidRPr="00FF75D3" w:rsidTr="00E85302">
        <w:trPr>
          <w:trHeight w:val="73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DF4253" w:rsidRPr="00FF75D3" w:rsidTr="00E85302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F4253" w:rsidRPr="00FF75D3" w:rsidTr="00E85302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Серкан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Вейсел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Ахмед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253" w:rsidRPr="00FF75D3" w:rsidRDefault="00DF425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F4253" w:rsidRDefault="00DF4253" w:rsidP="00DF425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F4253" w:rsidRDefault="00DF4253" w:rsidP="00DF425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F4253" w:rsidRPr="00F61B63" w:rsidRDefault="00DF4253" w:rsidP="00DF425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DF4253" w:rsidRPr="00F61B63" w:rsidRDefault="00DF4253" w:rsidP="00DF425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DF4253" w:rsidRPr="00F1767A" w:rsidRDefault="00DF4253" w:rsidP="00DF42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DF4253" w:rsidRPr="00C54808" w:rsidRDefault="00DF4253" w:rsidP="00DF42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</w:p>
    <w:p w:rsidR="00DF4253" w:rsidRDefault="00DF4253" w:rsidP="00DF4253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</w:p>
    <w:p w:rsidR="00A00313" w:rsidRDefault="00A00313" w:rsidP="00A003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A00313" w:rsidRDefault="00A00313" w:rsidP="00A0031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A00313" w:rsidRDefault="00A00313" w:rsidP="00A0031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A00313" w:rsidRDefault="00A00313" w:rsidP="00A0031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00313" w:rsidRDefault="00A00313" w:rsidP="00A0031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00313" w:rsidRDefault="00A00313" w:rsidP="00A0031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00313" w:rsidRDefault="00A00313" w:rsidP="00A0031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A00313" w:rsidRDefault="00A00313" w:rsidP="00A0031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A00313" w:rsidRDefault="00A00313" w:rsidP="00A0031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00313" w:rsidRDefault="00A00313" w:rsidP="00A00313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  <w:bookmarkStart w:id="0" w:name="_GoBack"/>
      <w:bookmarkEnd w:id="0"/>
    </w:p>
    <w:p w:rsidR="00F554D4" w:rsidRDefault="00F554D4"/>
    <w:sectPr w:rsidR="00F5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15"/>
    <w:rsid w:val="00874215"/>
    <w:rsid w:val="00A00313"/>
    <w:rsid w:val="00DF4253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710C"/>
  <w15:chartTrackingRefBased/>
  <w15:docId w15:val="{7ABFB680-33F5-464B-B134-5D00B1B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DF4253"/>
    <w:pPr>
      <w:spacing w:after="0" w:line="240" w:lineRule="auto"/>
    </w:pPr>
  </w:style>
  <w:style w:type="character" w:styleId="a5">
    <w:name w:val="Strong"/>
    <w:basedOn w:val="a0"/>
    <w:uiPriority w:val="22"/>
    <w:qFormat/>
    <w:rsid w:val="00DF42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003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031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2023-10-25T16:36:00Z</cp:lastPrinted>
  <dcterms:created xsi:type="dcterms:W3CDTF">2023-10-25T16:36:00Z</dcterms:created>
  <dcterms:modified xsi:type="dcterms:W3CDTF">2023-10-25T16:36:00Z</dcterms:modified>
</cp:coreProperties>
</file>