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3958DB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58DB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3958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E5601" w:rsidRPr="003958DB">
        <w:rPr>
          <w:rFonts w:ascii="Times New Roman" w:hAnsi="Times New Roman" w:cs="Times New Roman"/>
          <w:b/>
          <w:sz w:val="28"/>
          <w:szCs w:val="28"/>
          <w:lang w:val="en-US"/>
        </w:rPr>
        <w:t>088</w:t>
      </w:r>
      <w:r w:rsidRPr="003958DB">
        <w:rPr>
          <w:rFonts w:ascii="Times New Roman" w:hAnsi="Times New Roman" w:cs="Times New Roman"/>
          <w:b/>
          <w:sz w:val="28"/>
          <w:szCs w:val="28"/>
        </w:rPr>
        <w:t>-МИ</w:t>
      </w:r>
    </w:p>
    <w:bookmarkEnd w:id="0"/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601" w:rsidRPr="003E5601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Габерово, предложен от ПП „ДВИЖЕНИЕ ЗА ПРАВА И СВОБОДИ“, регистрирана в Централна избирателна комисия с Решение № 2359-МИ/12.09.2023 г. и в Общинска избирателна комисия – Поморие с Решение № 022-МИ/15.09.2023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3E5601" w:rsidRPr="003E5601" w:rsidRDefault="003E5601" w:rsidP="003E5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 w:rsidRPr="003E5601">
        <w:rPr>
          <w:rFonts w:ascii="Times New Roman" w:hAnsi="Times New Roman" w:cs="Times New Roman"/>
          <w:b/>
          <w:sz w:val="28"/>
          <w:szCs w:val="28"/>
        </w:rPr>
        <w:t>ПП „ДВИЖЕНИЕ ЗА ПРАВА И СВОБОДИ“</w:t>
      </w:r>
      <w:r w:rsidRPr="003E5601">
        <w:rPr>
          <w:rFonts w:ascii="Times New Roman" w:hAnsi="Times New Roman" w:cs="Times New Roman"/>
          <w:sz w:val="28"/>
          <w:szCs w:val="28"/>
        </w:rPr>
        <w:t xml:space="preserve">,  за регистриране на </w:t>
      </w:r>
      <w:r w:rsidRPr="003E5601">
        <w:rPr>
          <w:rFonts w:ascii="Times New Roman" w:hAnsi="Times New Roman" w:cs="Times New Roman"/>
          <w:b/>
          <w:sz w:val="28"/>
          <w:szCs w:val="28"/>
        </w:rPr>
        <w:t>Ахмед Али Мехмед</w:t>
      </w:r>
      <w:r w:rsidRPr="003E5601">
        <w:rPr>
          <w:rFonts w:ascii="Times New Roman" w:hAnsi="Times New Roman" w:cs="Times New Roman"/>
          <w:sz w:val="28"/>
          <w:szCs w:val="28"/>
        </w:rPr>
        <w:t xml:space="preserve"> като кандидат за кмет на кметство </w:t>
      </w:r>
      <w:r w:rsidRPr="003E5601">
        <w:rPr>
          <w:rFonts w:ascii="Times New Roman" w:hAnsi="Times New Roman" w:cs="Times New Roman"/>
          <w:b/>
          <w:sz w:val="28"/>
          <w:szCs w:val="28"/>
        </w:rPr>
        <w:t>с. Габерово</w:t>
      </w:r>
      <w:r w:rsidRPr="003E5601">
        <w:rPr>
          <w:rFonts w:ascii="Times New Roman" w:hAnsi="Times New Roman" w:cs="Times New Roman"/>
          <w:sz w:val="28"/>
          <w:szCs w:val="28"/>
        </w:rPr>
        <w:t xml:space="preserve">, община Поморие. Предложението е подадено от Бейхан Али Мустафа, заведено с вх. № 011/26.09.2023 г. в регистъра за кандидати за кметове на кметства в община Поморие. </w:t>
      </w:r>
    </w:p>
    <w:p w:rsidR="003E5601" w:rsidRPr="003E5601" w:rsidRDefault="003E5601" w:rsidP="003E56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601" w:rsidRPr="003E5601" w:rsidRDefault="003E5601" w:rsidP="003E5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3E5601">
        <w:rPr>
          <w:rFonts w:ascii="Times New Roman" w:hAnsi="Times New Roman" w:cs="Times New Roman"/>
          <w:b/>
          <w:sz w:val="28"/>
          <w:szCs w:val="28"/>
        </w:rPr>
        <w:t>ПП „ДВИЖЕНИЕ ЗА ПРАВА И СВОБОДИ“</w:t>
      </w:r>
      <w:r w:rsidRPr="003E560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E5601">
        <w:rPr>
          <w:rFonts w:ascii="Times New Roman" w:hAnsi="Times New Roman" w:cs="Times New Roman"/>
          <w:sz w:val="28"/>
          <w:szCs w:val="28"/>
        </w:rPr>
        <w:t>е регистрирана за участие в изборите за общински съветници и за кметове на 29.10.2023 г. в Централна избирателна комисия с Решение № 2359-МИ/12.09.2023 г. и в Общинска избирателна комисия – Поморие с Решение № 022-МИ/15.09.2023 г.</w:t>
      </w:r>
    </w:p>
    <w:p w:rsidR="003E5601" w:rsidRPr="003E5601" w:rsidRDefault="003E5601" w:rsidP="003E5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ИК  а именно:</w:t>
      </w:r>
    </w:p>
    <w:p w:rsidR="003E5601" w:rsidRPr="003E5601" w:rsidRDefault="003E5601" w:rsidP="003E56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3E5601" w:rsidRPr="003E5601" w:rsidRDefault="003E5601" w:rsidP="003E56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5601" w:rsidRPr="003E5601" w:rsidRDefault="003E5601" w:rsidP="003E56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 xml:space="preserve">Пълномощно от представляващия партията Мустафа Сали </w:t>
      </w:r>
      <w:proofErr w:type="spellStart"/>
      <w:r w:rsidRPr="003E5601">
        <w:rPr>
          <w:rFonts w:ascii="Times New Roman" w:hAnsi="Times New Roman" w:cs="Times New Roman"/>
          <w:sz w:val="28"/>
          <w:szCs w:val="28"/>
        </w:rPr>
        <w:t>Карадайъ</w:t>
      </w:r>
      <w:proofErr w:type="spellEnd"/>
      <w:r w:rsidRPr="003E5601">
        <w:rPr>
          <w:rFonts w:ascii="Times New Roman" w:hAnsi="Times New Roman" w:cs="Times New Roman"/>
          <w:sz w:val="28"/>
          <w:szCs w:val="28"/>
        </w:rPr>
        <w:t xml:space="preserve">, с което упълномощава Ахмед Сюлейман Мехмед да представлява партията пред ОИК. Пълномощно от Ахмед Сюлейман Мехмед, с което </w:t>
      </w:r>
      <w:proofErr w:type="spellStart"/>
      <w:r w:rsidRPr="003E5601">
        <w:rPr>
          <w:rFonts w:ascii="Times New Roman" w:hAnsi="Times New Roman" w:cs="Times New Roman"/>
          <w:sz w:val="28"/>
          <w:szCs w:val="28"/>
        </w:rPr>
        <w:t>преупълномощава</w:t>
      </w:r>
      <w:proofErr w:type="spellEnd"/>
      <w:r w:rsidRPr="003E5601">
        <w:rPr>
          <w:rFonts w:ascii="Times New Roman" w:hAnsi="Times New Roman" w:cs="Times New Roman"/>
          <w:sz w:val="28"/>
          <w:szCs w:val="28"/>
        </w:rPr>
        <w:t xml:space="preserve"> Бейхан Али Мустафа да представлява партията пред ОИК – Поморие във връзка с  изборите за общински съветници и за кметове на 29.10.2023 г.;</w:t>
      </w:r>
    </w:p>
    <w:p w:rsidR="003E5601" w:rsidRPr="003E5601" w:rsidRDefault="003E5601" w:rsidP="003E560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3E5601" w:rsidRPr="003E5601" w:rsidRDefault="003E5601" w:rsidP="003E5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>Извършена е служебна проверка  на адресната регистрация по постоянен и настоящ адрес на предложения кандидат и е изпълнено изискването на чл. 397, ал. 1 от ИК.</w:t>
      </w:r>
    </w:p>
    <w:p w:rsidR="003E5601" w:rsidRPr="003E5601" w:rsidRDefault="003E5601" w:rsidP="003E560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601">
        <w:rPr>
          <w:rFonts w:ascii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3E5601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3E5601">
        <w:rPr>
          <w:rFonts w:ascii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3E5601" w:rsidRDefault="003E5601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5601" w:rsidRPr="003E5601" w:rsidRDefault="003E5601" w:rsidP="003E5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01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 w:rsidRPr="003E5601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3E5601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3E5601">
        <w:rPr>
          <w:rFonts w:ascii="Times New Roman" w:eastAsia="Times New Roman" w:hAnsi="Times New Roman" w:cs="Times New Roman"/>
          <w:sz w:val="28"/>
          <w:szCs w:val="28"/>
        </w:rPr>
        <w:t xml:space="preserve">  кандидат за кмет на кметство </w:t>
      </w:r>
      <w:r w:rsidRPr="003E5601">
        <w:rPr>
          <w:rFonts w:ascii="Times New Roman" w:eastAsia="Times New Roman" w:hAnsi="Times New Roman" w:cs="Times New Roman"/>
          <w:b/>
          <w:sz w:val="28"/>
          <w:szCs w:val="28"/>
        </w:rPr>
        <w:t>с. Габерово</w:t>
      </w:r>
      <w:r w:rsidRPr="003E5601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от </w:t>
      </w:r>
      <w:r w:rsidRPr="003E56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3E560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3E56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3E5601">
        <w:rPr>
          <w:rFonts w:ascii="Times New Roman" w:eastAsia="Times New Roman" w:hAnsi="Times New Roman" w:cs="Times New Roman"/>
          <w:sz w:val="28"/>
          <w:szCs w:val="28"/>
        </w:rPr>
        <w:t>,  за участие в изборите за общински съветници и кметове на 29 октомври 2023 г., както следва:</w:t>
      </w:r>
    </w:p>
    <w:p w:rsidR="003E5601" w:rsidRPr="003E5601" w:rsidRDefault="003E5601" w:rsidP="003E5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56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Ахмед Али Мехмед</w:t>
      </w:r>
      <w:r w:rsidRPr="003E560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E5601" w:rsidRPr="003E5601" w:rsidRDefault="003E5601" w:rsidP="003E5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01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3E5601" w:rsidRPr="003E5601" w:rsidRDefault="003E5601" w:rsidP="003E56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01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76AEE"/>
    <w:rsid w:val="001A770B"/>
    <w:rsid w:val="00281E8C"/>
    <w:rsid w:val="002B04D1"/>
    <w:rsid w:val="003307C9"/>
    <w:rsid w:val="00357856"/>
    <w:rsid w:val="0037365B"/>
    <w:rsid w:val="003825D5"/>
    <w:rsid w:val="003958DB"/>
    <w:rsid w:val="003C1CD7"/>
    <w:rsid w:val="003E5601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95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32</cp:revision>
  <cp:lastPrinted>2023-09-26T18:13:00Z</cp:lastPrinted>
  <dcterms:created xsi:type="dcterms:W3CDTF">2019-09-23T10:23:00Z</dcterms:created>
  <dcterms:modified xsi:type="dcterms:W3CDTF">2023-09-26T18:13:00Z</dcterms:modified>
</cp:coreProperties>
</file>