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7F" w:rsidRDefault="0035707F" w:rsidP="0035707F">
      <w:pPr>
        <w:jc w:val="center"/>
        <w:rPr>
          <w:rFonts w:ascii="Arial" w:hAnsi="Arial" w:cs="Arial"/>
          <w:b/>
          <w:sz w:val="24"/>
          <w:szCs w:val="24"/>
        </w:rPr>
      </w:pPr>
    </w:p>
    <w:p w:rsidR="0035707F" w:rsidRDefault="0035707F" w:rsidP="003570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</w:rPr>
        <w:t>9 ОКТОМВРИ 2023 Г.</w:t>
      </w:r>
    </w:p>
    <w:p w:rsidR="0035707F" w:rsidRDefault="0035707F" w:rsidP="0035707F">
      <w:pPr>
        <w:jc w:val="both"/>
        <w:rPr>
          <w:rFonts w:ascii="Arial" w:hAnsi="Arial" w:cs="Arial"/>
          <w:b/>
          <w:sz w:val="24"/>
          <w:szCs w:val="24"/>
        </w:rPr>
      </w:pPr>
    </w:p>
    <w:p w:rsidR="0035707F" w:rsidRPr="00F96671" w:rsidRDefault="00DB3C6A" w:rsidP="003570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002</w:t>
      </w:r>
      <w:bookmarkStart w:id="0" w:name="_GoBack"/>
      <w:bookmarkEnd w:id="0"/>
      <w:r w:rsidR="0035707F" w:rsidRPr="00F96671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35707F" w:rsidRPr="00F96671" w:rsidRDefault="0035707F" w:rsidP="0035707F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>0</w:t>
      </w:r>
      <w:r w:rsidRPr="00F96671">
        <w:rPr>
          <w:rFonts w:ascii="Times New Roman" w:hAnsi="Times New Roman" w:cs="Times New Roman"/>
          <w:sz w:val="32"/>
          <w:szCs w:val="32"/>
        </w:rPr>
        <w:t>9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F96671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35707F" w:rsidRPr="00F96671" w:rsidRDefault="0035707F" w:rsidP="0035707F">
      <w:pPr>
        <w:jc w:val="center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ОТНОСНО:</w:t>
      </w:r>
    </w:p>
    <w:p w:rsidR="0035707F" w:rsidRPr="00F96671" w:rsidRDefault="0035707F" w:rsidP="0035707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E3F6F">
        <w:rPr>
          <w:rFonts w:ascii="Times New Roman" w:hAnsi="Times New Roman" w:cs="Times New Roman"/>
          <w:sz w:val="32"/>
          <w:szCs w:val="32"/>
        </w:rPr>
        <w:t>Утвърждаване на образец на регистри и откриване на процедура за  подаване на документи за регистрация в Общинска избирателна комисия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Pr="00CE3F6F">
        <w:rPr>
          <w:rFonts w:ascii="Times New Roman" w:hAnsi="Times New Roman" w:cs="Times New Roman"/>
          <w:sz w:val="32"/>
          <w:szCs w:val="32"/>
        </w:rPr>
        <w:t xml:space="preserve"> Поморие</w:t>
      </w:r>
      <w:r w:rsidRPr="00F9667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5707F" w:rsidRPr="00F96671" w:rsidRDefault="0035707F" w:rsidP="0035707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Pr="00F96671">
        <w:rPr>
          <w:rFonts w:ascii="Times New Roman" w:hAnsi="Times New Roman" w:cs="Times New Roman"/>
          <w:sz w:val="32"/>
          <w:szCs w:val="32"/>
        </w:rPr>
        <w:t>осн</w:t>
      </w:r>
      <w:proofErr w:type="spellEnd"/>
      <w:r w:rsidRPr="00F96671">
        <w:rPr>
          <w:rFonts w:ascii="Times New Roman" w:hAnsi="Times New Roman" w:cs="Times New Roman"/>
          <w:sz w:val="32"/>
          <w:szCs w:val="32"/>
        </w:rPr>
        <w:t>. чл.87, ал.</w:t>
      </w:r>
      <w:r w:rsidRPr="00F96671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Pr="00F96671">
        <w:rPr>
          <w:rFonts w:ascii="Times New Roman" w:hAnsi="Times New Roman" w:cs="Times New Roman"/>
          <w:sz w:val="32"/>
          <w:szCs w:val="32"/>
        </w:rPr>
        <w:t>т.1 ИК и  чл.78 от ИК  Общинска избирателна комисия</w:t>
      </w:r>
    </w:p>
    <w:p w:rsidR="0035707F" w:rsidRPr="00F96671" w:rsidRDefault="0035707F" w:rsidP="0035707F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</w:p>
    <w:p w:rsidR="0035707F" w:rsidRPr="00F96671" w:rsidRDefault="0035707F" w:rsidP="0035707F">
      <w:pPr>
        <w:pStyle w:val="a3"/>
        <w:ind w:left="78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671">
        <w:rPr>
          <w:rFonts w:ascii="Times New Roman" w:hAnsi="Times New Roman" w:cs="Times New Roman"/>
          <w:b/>
          <w:sz w:val="32"/>
          <w:szCs w:val="32"/>
        </w:rPr>
        <w:t>Р Е Ш И:</w:t>
      </w:r>
    </w:p>
    <w:p w:rsidR="0035707F" w:rsidRPr="00F96671" w:rsidRDefault="0035707F" w:rsidP="0035707F">
      <w:pPr>
        <w:pStyle w:val="a3"/>
        <w:ind w:left="426"/>
        <w:jc w:val="both"/>
        <w:rPr>
          <w:rFonts w:ascii="Times New Roman" w:hAnsi="Times New Roman" w:cs="Times New Roman"/>
          <w:sz w:val="32"/>
          <w:szCs w:val="32"/>
        </w:rPr>
      </w:pPr>
    </w:p>
    <w:p w:rsidR="0035707F" w:rsidRDefault="0035707F" w:rsidP="0035707F">
      <w:pPr>
        <w:pStyle w:val="a3"/>
        <w:numPr>
          <w:ilvl w:val="1"/>
          <w:numId w:val="2"/>
        </w:numPr>
        <w:ind w:left="1146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Утвърждава </w:t>
      </w:r>
      <w:r w:rsidRPr="009F37D5">
        <w:rPr>
          <w:rFonts w:ascii="Times New Roman" w:hAnsi="Times New Roman" w:cs="Times New Roman"/>
          <w:sz w:val="32"/>
          <w:szCs w:val="32"/>
        </w:rPr>
        <w:t>образец на регистри и откриване на процедура за  подаване на документи за регистрация в Общинска избирателна комисия – Поморие.</w:t>
      </w:r>
    </w:p>
    <w:p w:rsidR="0035707F" w:rsidRPr="00F96671" w:rsidRDefault="0035707F" w:rsidP="0035707F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35707F" w:rsidRPr="00F96671" w:rsidRDefault="0035707F" w:rsidP="0035707F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35707F" w:rsidRPr="00F96671" w:rsidRDefault="0035707F" w:rsidP="000801D1">
      <w:pPr>
        <w:pStyle w:val="a3"/>
        <w:ind w:left="360" w:firstLine="348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>Председател ОИК:………………….</w:t>
      </w:r>
    </w:p>
    <w:p w:rsidR="0035707F" w:rsidRPr="00F96671" w:rsidRDefault="0035707F" w:rsidP="0035707F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ab/>
        <w:t xml:space="preserve">                 </w:t>
      </w:r>
      <w:r w:rsidRPr="00F96671">
        <w:rPr>
          <w:rFonts w:ascii="Times New Roman" w:hAnsi="Times New Roman" w:cs="Times New Roman"/>
          <w:sz w:val="32"/>
          <w:szCs w:val="32"/>
        </w:rPr>
        <w:tab/>
        <w:t xml:space="preserve"> / </w:t>
      </w:r>
      <w:r w:rsidRPr="009F37D5">
        <w:rPr>
          <w:rFonts w:ascii="Times New Roman" w:hAnsi="Times New Roman" w:cs="Times New Roman"/>
          <w:sz w:val="32"/>
          <w:szCs w:val="32"/>
        </w:rPr>
        <w:t>Кольо Георгиев Николов</w:t>
      </w:r>
      <w:r w:rsidRPr="00F96671">
        <w:rPr>
          <w:rFonts w:ascii="Times New Roman" w:hAnsi="Times New Roman" w:cs="Times New Roman"/>
          <w:sz w:val="32"/>
          <w:szCs w:val="32"/>
        </w:rPr>
        <w:t xml:space="preserve"> /</w:t>
      </w:r>
    </w:p>
    <w:p w:rsidR="0035707F" w:rsidRPr="00F96671" w:rsidRDefault="0035707F" w:rsidP="0035707F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35707F" w:rsidRPr="00F96671" w:rsidRDefault="000801D1" w:rsidP="000801D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 ОИК:</w:t>
      </w:r>
      <w:r w:rsidR="0035707F" w:rsidRPr="00F96671">
        <w:rPr>
          <w:rFonts w:ascii="Times New Roman" w:hAnsi="Times New Roman" w:cs="Times New Roman"/>
          <w:sz w:val="32"/>
          <w:szCs w:val="32"/>
        </w:rPr>
        <w:t xml:space="preserve"> ……………………</w:t>
      </w:r>
    </w:p>
    <w:p w:rsidR="0035707F" w:rsidRPr="00F96671" w:rsidRDefault="0035707F" w:rsidP="0035707F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F96671">
        <w:rPr>
          <w:rFonts w:ascii="Times New Roman" w:hAnsi="Times New Roman" w:cs="Times New Roman"/>
          <w:sz w:val="32"/>
          <w:szCs w:val="32"/>
        </w:rPr>
        <w:tab/>
      </w:r>
      <w:r w:rsidRPr="00F96671">
        <w:rPr>
          <w:rFonts w:ascii="Times New Roman" w:hAnsi="Times New Roman" w:cs="Times New Roman"/>
          <w:sz w:val="32"/>
          <w:szCs w:val="32"/>
        </w:rPr>
        <w:tab/>
      </w:r>
      <w:r w:rsidRPr="00F96671">
        <w:rPr>
          <w:rFonts w:ascii="Times New Roman" w:hAnsi="Times New Roman" w:cs="Times New Roman"/>
          <w:sz w:val="32"/>
          <w:szCs w:val="32"/>
        </w:rPr>
        <w:tab/>
        <w:t xml:space="preserve">/ </w:t>
      </w:r>
      <w:r w:rsidRPr="009F37D5">
        <w:rPr>
          <w:rFonts w:ascii="Times New Roman" w:hAnsi="Times New Roman" w:cs="Times New Roman"/>
          <w:sz w:val="32"/>
          <w:szCs w:val="32"/>
        </w:rPr>
        <w:t>Деница Петрова Бакалова-Стоянова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6671">
        <w:rPr>
          <w:rFonts w:ascii="Times New Roman" w:hAnsi="Times New Roman" w:cs="Times New Roman"/>
          <w:sz w:val="32"/>
          <w:szCs w:val="32"/>
        </w:rPr>
        <w:t>/</w:t>
      </w:r>
    </w:p>
    <w:p w:rsidR="00E76B1D" w:rsidRDefault="00E76B1D"/>
    <w:sectPr w:rsidR="00E76B1D" w:rsidSect="0035707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FF" w:rsidRDefault="007E1FFF" w:rsidP="0035707F">
      <w:pPr>
        <w:spacing w:after="0" w:line="240" w:lineRule="auto"/>
      </w:pPr>
      <w:r>
        <w:separator/>
      </w:r>
    </w:p>
  </w:endnote>
  <w:endnote w:type="continuationSeparator" w:id="0">
    <w:p w:rsidR="007E1FFF" w:rsidRDefault="007E1FFF" w:rsidP="0035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FF" w:rsidRDefault="007E1FFF" w:rsidP="0035707F">
      <w:pPr>
        <w:spacing w:after="0" w:line="240" w:lineRule="auto"/>
      </w:pPr>
      <w:r>
        <w:separator/>
      </w:r>
    </w:p>
  </w:footnote>
  <w:footnote w:type="continuationSeparator" w:id="0">
    <w:p w:rsidR="007E1FFF" w:rsidRDefault="007E1FFF" w:rsidP="0035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7F" w:rsidRDefault="0035707F" w:rsidP="0035707F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B90311">
      <w:rPr>
        <w:rFonts w:ascii="Times New Roman" w:hAnsi="Times New Roman" w:cs="Times New Roman"/>
        <w:b/>
        <w:sz w:val="32"/>
        <w:szCs w:val="32"/>
      </w:rPr>
      <w:t xml:space="preserve">ОБЩИНСКА ИЗБИРАТЕЛНА КОМИСИЯ </w:t>
    </w:r>
    <w:r>
      <w:rPr>
        <w:rFonts w:ascii="Times New Roman" w:hAnsi="Times New Roman" w:cs="Times New Roman"/>
        <w:b/>
        <w:sz w:val="32"/>
        <w:szCs w:val="32"/>
      </w:rPr>
      <w:t>–</w:t>
    </w:r>
    <w:r w:rsidRPr="00B90311">
      <w:rPr>
        <w:rFonts w:ascii="Times New Roman" w:hAnsi="Times New Roman" w:cs="Times New Roman"/>
        <w:b/>
        <w:sz w:val="32"/>
        <w:szCs w:val="32"/>
      </w:rPr>
      <w:t xml:space="preserve"> ПОМОРИЕ</w:t>
    </w:r>
  </w:p>
  <w:p w:rsidR="0035707F" w:rsidRPr="00B90311" w:rsidRDefault="0035707F" w:rsidP="0035707F">
    <w:pPr>
      <w:pStyle w:val="a5"/>
      <w:jc w:val="center"/>
      <w:rPr>
        <w:rFonts w:ascii="Times New Roman" w:hAnsi="Times New Roman" w:cs="Times New Roman"/>
        <w:b/>
        <w:i/>
        <w:sz w:val="20"/>
        <w:szCs w:val="20"/>
      </w:rPr>
    </w:pPr>
    <w:r w:rsidRPr="00B90311">
      <w:rPr>
        <w:rFonts w:ascii="Times New Roman" w:hAnsi="Times New Roman" w:cs="Times New Roman"/>
        <w:b/>
        <w:i/>
        <w:sz w:val="20"/>
        <w:szCs w:val="20"/>
      </w:rPr>
      <w:t xml:space="preserve">гр. Поморие, ул. „Солна“ № 15, </w:t>
    </w:r>
    <w:proofErr w:type="spellStart"/>
    <w:r w:rsidRPr="00B90311">
      <w:rPr>
        <w:rFonts w:ascii="Times New Roman" w:hAnsi="Times New Roman" w:cs="Times New Roman"/>
        <w:b/>
        <w:i/>
        <w:sz w:val="20"/>
        <w:szCs w:val="20"/>
      </w:rPr>
      <w:t>п.к</w:t>
    </w:r>
    <w:proofErr w:type="spellEnd"/>
    <w:r w:rsidRPr="00B90311">
      <w:rPr>
        <w:rFonts w:ascii="Times New Roman" w:hAnsi="Times New Roman" w:cs="Times New Roman"/>
        <w:b/>
        <w:i/>
        <w:sz w:val="20"/>
        <w:szCs w:val="20"/>
      </w:rPr>
      <w:t>. 8200</w:t>
    </w:r>
    <w:r>
      <w:rPr>
        <w:rFonts w:ascii="Times New Roman" w:hAnsi="Times New Roman" w:cs="Times New Roman"/>
        <w:b/>
        <w:i/>
        <w:sz w:val="20"/>
        <w:szCs w:val="20"/>
      </w:rPr>
      <w:t>, община Поморие, област Бургас</w:t>
    </w:r>
  </w:p>
  <w:p w:rsidR="0035707F" w:rsidRDefault="003570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90"/>
    <w:rsid w:val="000801D1"/>
    <w:rsid w:val="0035707F"/>
    <w:rsid w:val="007A667E"/>
    <w:rsid w:val="007E1FFF"/>
    <w:rsid w:val="00B94890"/>
    <w:rsid w:val="00DB3C6A"/>
    <w:rsid w:val="00E7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5B65"/>
  <w15:chartTrackingRefBased/>
  <w15:docId w15:val="{7CBF59C7-6B57-4966-9D6E-7B736E7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0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70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7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5707F"/>
  </w:style>
  <w:style w:type="paragraph" w:styleId="a7">
    <w:name w:val="footer"/>
    <w:basedOn w:val="a"/>
    <w:link w:val="a8"/>
    <w:uiPriority w:val="99"/>
    <w:unhideWhenUsed/>
    <w:rsid w:val="00357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5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2023-09-09T16:43:00Z</dcterms:created>
  <dcterms:modified xsi:type="dcterms:W3CDTF">2023-09-09T16:51:00Z</dcterms:modified>
</cp:coreProperties>
</file>