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5458A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13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  <w:r w:rsidR="005458A4">
        <w:rPr>
          <w:rFonts w:ascii="Times New Roman" w:eastAsia="Times New Roman" w:hAnsi="Times New Roman" w:cs="Times New Roman"/>
          <w:b/>
          <w:sz w:val="32"/>
          <w:szCs w:val="32"/>
        </w:rPr>
        <w:t>-НЧ</w:t>
      </w:r>
    </w:p>
    <w:p w:rsidR="00AD4447" w:rsidRDefault="00AD4447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19.10.2022 г.</w:t>
      </w:r>
    </w:p>
    <w:p w:rsidR="00482E35" w:rsidRDefault="00AD4447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Гр. </w:t>
      </w:r>
      <w:r w:rsidR="00482E35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E35" w:rsidRPr="00F70019" w:rsidRDefault="00482E35" w:rsidP="004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</w:t>
      </w:r>
      <w:r w:rsidR="00AD4447">
        <w:rPr>
          <w:rFonts w:ascii="Times New Roman" w:hAnsi="Times New Roman" w:cs="Times New Roman"/>
          <w:sz w:val="28"/>
          <w:szCs w:val="28"/>
        </w:rPr>
        <w:t>кмет на кметство Порой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D4447">
        <w:rPr>
          <w:rFonts w:ascii="Times New Roman" w:hAnsi="Times New Roman" w:cs="Times New Roman"/>
          <w:sz w:val="28"/>
          <w:szCs w:val="28"/>
          <w:lang w:val="en-US"/>
        </w:rPr>
        <w:t>23.10.2022 г</w:t>
      </w:r>
      <w:r w:rsidR="005458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AD4447">
        <w:rPr>
          <w:rFonts w:ascii="Times New Roman" w:hAnsi="Times New Roman" w:cs="Times New Roman"/>
          <w:sz w:val="28"/>
          <w:szCs w:val="28"/>
          <w:lang w:val="en-US"/>
        </w:rPr>
        <w:t>018</w:t>
      </w:r>
      <w:r>
        <w:rPr>
          <w:rFonts w:ascii="Times New Roman" w:hAnsi="Times New Roman" w:cs="Times New Roman"/>
          <w:sz w:val="28"/>
          <w:szCs w:val="28"/>
        </w:rPr>
        <w:t>/</w:t>
      </w:r>
      <w:r w:rsidR="00AD4447">
        <w:rPr>
          <w:rFonts w:ascii="Times New Roman" w:hAnsi="Times New Roman" w:cs="Times New Roman"/>
          <w:sz w:val="28"/>
          <w:szCs w:val="28"/>
        </w:rPr>
        <w:t xml:space="preserve">18.10.2022 </w:t>
      </w:r>
      <w:r>
        <w:rPr>
          <w:rFonts w:ascii="Times New Roman" w:hAnsi="Times New Roman" w:cs="Times New Roman"/>
          <w:sz w:val="28"/>
          <w:szCs w:val="28"/>
        </w:rPr>
        <w:t xml:space="preserve">г. от  </w:t>
      </w:r>
      <w:r w:rsidR="00AD4447">
        <w:rPr>
          <w:rFonts w:ascii="Times New Roman" w:hAnsi="Times New Roman" w:cs="Times New Roman"/>
          <w:sz w:val="28"/>
          <w:szCs w:val="28"/>
        </w:rPr>
        <w:t>Движение за права и свободи - ДПС</w:t>
      </w:r>
      <w:r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="00AD4447">
        <w:rPr>
          <w:rFonts w:ascii="Times New Roman" w:hAnsi="Times New Roman" w:cs="Times New Roman"/>
          <w:b/>
          <w:i/>
          <w:sz w:val="28"/>
          <w:szCs w:val="28"/>
        </w:rPr>
        <w:t xml:space="preserve">Халиме Илми </w:t>
      </w:r>
      <w:proofErr w:type="spellStart"/>
      <w:r w:rsidR="00AD4447">
        <w:rPr>
          <w:rFonts w:ascii="Times New Roman" w:hAnsi="Times New Roman" w:cs="Times New Roman"/>
          <w:b/>
          <w:i/>
          <w:sz w:val="28"/>
          <w:szCs w:val="28"/>
        </w:rPr>
        <w:t>Кабаолу</w:t>
      </w:r>
      <w:proofErr w:type="spellEnd"/>
      <w:r w:rsidR="00F70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F0E">
        <w:rPr>
          <w:rFonts w:ascii="Times New Roman" w:hAnsi="Times New Roman" w:cs="Times New Roman"/>
          <w:sz w:val="28"/>
          <w:szCs w:val="28"/>
        </w:rPr>
        <w:t xml:space="preserve"> </w:t>
      </w:r>
      <w:r w:rsidR="00DC237F">
        <w:rPr>
          <w:rFonts w:ascii="Times New Roman" w:hAnsi="Times New Roman" w:cs="Times New Roman"/>
          <w:sz w:val="28"/>
          <w:szCs w:val="28"/>
        </w:rPr>
        <w:t>–</w:t>
      </w:r>
      <w:r w:rsidR="00F70019">
        <w:rPr>
          <w:rFonts w:ascii="Times New Roman" w:hAnsi="Times New Roman" w:cs="Times New Roman"/>
          <w:sz w:val="28"/>
          <w:szCs w:val="28"/>
        </w:rPr>
        <w:t xml:space="preserve"> член</w:t>
      </w:r>
      <w:r w:rsidR="00DC237F">
        <w:rPr>
          <w:rFonts w:ascii="Times New Roman" w:hAnsi="Times New Roman" w:cs="Times New Roman"/>
          <w:sz w:val="28"/>
          <w:szCs w:val="28"/>
        </w:rPr>
        <w:t xml:space="preserve"> в </w:t>
      </w:r>
      <w:r w:rsidR="00F70019">
        <w:rPr>
          <w:rFonts w:ascii="Times New Roman" w:hAnsi="Times New Roman" w:cs="Times New Roman"/>
          <w:sz w:val="28"/>
          <w:szCs w:val="28"/>
        </w:rPr>
        <w:t>СИК 021700044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AD4447">
        <w:rPr>
          <w:rFonts w:ascii="Times New Roman" w:hAnsi="Times New Roman" w:cs="Times New Roman"/>
          <w:b/>
          <w:i/>
          <w:sz w:val="28"/>
          <w:szCs w:val="28"/>
        </w:rPr>
        <w:t>Сание Адем Хакъ</w:t>
      </w:r>
      <w:r w:rsidR="00F70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019">
        <w:rPr>
          <w:rFonts w:ascii="Times New Roman" w:hAnsi="Times New Roman" w:cs="Times New Roman"/>
          <w:sz w:val="28"/>
          <w:szCs w:val="28"/>
        </w:rPr>
        <w:t>член</w:t>
      </w:r>
      <w:r w:rsidR="00DC237F">
        <w:rPr>
          <w:rFonts w:ascii="Times New Roman" w:hAnsi="Times New Roman" w:cs="Times New Roman"/>
          <w:sz w:val="28"/>
          <w:szCs w:val="28"/>
        </w:rPr>
        <w:t xml:space="preserve"> в  </w:t>
      </w:r>
      <w:r w:rsidR="00F70019">
        <w:rPr>
          <w:rFonts w:ascii="Times New Roman" w:hAnsi="Times New Roman" w:cs="Times New Roman"/>
          <w:sz w:val="28"/>
          <w:szCs w:val="28"/>
        </w:rPr>
        <w:t>СИК 021700044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019" w:rsidRPr="00F70019" w:rsidRDefault="00F70019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37F" w:rsidRDefault="00DC237F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2E35" w:rsidRDefault="00482E35" w:rsidP="00482E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F0E" w:rsidRDefault="005A7F0E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0E" w:rsidRDefault="005A7F0E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F70019" w:rsidRDefault="00512634" w:rsidP="00F7001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1</w:t>
      </w:r>
      <w:r w:rsidR="00F70019">
        <w:rPr>
          <w:rFonts w:ascii="Times New Roman" w:hAnsi="Times New Roman" w:cs="Times New Roman"/>
          <w:sz w:val="28"/>
          <w:szCs w:val="28"/>
        </w:rPr>
        <w:t xml:space="preserve">. </w:t>
      </w:r>
      <w:r w:rsidR="00AD4447">
        <w:rPr>
          <w:rFonts w:ascii="Times New Roman" w:hAnsi="Times New Roman" w:cs="Times New Roman"/>
          <w:b/>
          <w:i/>
          <w:sz w:val="28"/>
          <w:szCs w:val="28"/>
        </w:rPr>
        <w:t xml:space="preserve">Халиме Илми </w:t>
      </w:r>
      <w:proofErr w:type="spellStart"/>
      <w:r w:rsidR="00AD4447">
        <w:rPr>
          <w:rFonts w:ascii="Times New Roman" w:hAnsi="Times New Roman" w:cs="Times New Roman"/>
          <w:b/>
          <w:i/>
          <w:sz w:val="28"/>
          <w:szCs w:val="28"/>
        </w:rPr>
        <w:t>Кабаолу</w:t>
      </w:r>
      <w:proofErr w:type="spellEnd"/>
      <w:r w:rsidR="00AD44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4447"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512634" w:rsidRPr="00512634" w:rsidRDefault="00512634" w:rsidP="00F7001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/>
    <w:p w:rsidR="00482E35" w:rsidRDefault="00482E35" w:rsidP="00482E35">
      <w:pPr>
        <w:pStyle w:val="a3"/>
        <w:rPr>
          <w:sz w:val="28"/>
          <w:szCs w:val="28"/>
          <w:lang w:val="en-US"/>
        </w:rPr>
      </w:pPr>
    </w:p>
    <w:p w:rsidR="00D43B09" w:rsidRPr="00D43B09" w:rsidRDefault="00D43B09" w:rsidP="00482E35">
      <w:pPr>
        <w:pStyle w:val="a3"/>
        <w:rPr>
          <w:sz w:val="28"/>
          <w:szCs w:val="28"/>
          <w:lang w:val="en-US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482E35" w:rsidRDefault="00F70019" w:rsidP="00D43B0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AD4447">
        <w:rPr>
          <w:rFonts w:ascii="Times New Roman" w:hAnsi="Times New Roman" w:cs="Times New Roman"/>
          <w:b/>
          <w:i/>
          <w:sz w:val="28"/>
          <w:szCs w:val="28"/>
        </w:rPr>
        <w:t xml:space="preserve">Сание Адем Хакъ </w:t>
      </w:r>
      <w:r w:rsidR="00AD4447"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  <w:bookmarkStart w:id="0" w:name="_GoBack"/>
      <w:bookmarkEnd w:id="0"/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35"/>
    <w:rsid w:val="0009522C"/>
    <w:rsid w:val="000F6BEA"/>
    <w:rsid w:val="00276F5D"/>
    <w:rsid w:val="003B78D9"/>
    <w:rsid w:val="00482E35"/>
    <w:rsid w:val="00512634"/>
    <w:rsid w:val="005458A4"/>
    <w:rsid w:val="005A7F0E"/>
    <w:rsid w:val="005C5D22"/>
    <w:rsid w:val="008E2403"/>
    <w:rsid w:val="0097759A"/>
    <w:rsid w:val="00994630"/>
    <w:rsid w:val="00A4401A"/>
    <w:rsid w:val="00AD4447"/>
    <w:rsid w:val="00D43B09"/>
    <w:rsid w:val="00DC237F"/>
    <w:rsid w:val="00DD3464"/>
    <w:rsid w:val="00E77442"/>
    <w:rsid w:val="00F70019"/>
    <w:rsid w:val="00F879E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2003-8805-4322-BE87-876332D2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2019-10-22T13:12:00Z</cp:lastPrinted>
  <dcterms:created xsi:type="dcterms:W3CDTF">2022-10-18T13:31:00Z</dcterms:created>
  <dcterms:modified xsi:type="dcterms:W3CDTF">2022-10-19T11:06:00Z</dcterms:modified>
</cp:coreProperties>
</file>