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027/21.10.2019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>
        <w:rPr>
          <w:rFonts w:ascii="Times New Roman" w:hAnsi="Times New Roman" w:cs="Times New Roman"/>
          <w:sz w:val="26"/>
          <w:szCs w:val="26"/>
          <w:lang w:val="en-US"/>
        </w:rPr>
        <w:t>21.10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Pr="00223C18" w:rsidRDefault="00223C18" w:rsidP="00223C18">
      <w:p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223C18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Определяне на секции за гласуване на избиратели с увредено зрение или със затруднение в придвижването в изборните за общински </w:t>
      </w:r>
      <w:proofErr w:type="spellStart"/>
      <w:r w:rsidRPr="00223C18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 или кметове на 27.10.2019 г.</w:t>
      </w:r>
    </w:p>
    <w:p w:rsidR="00223C18" w:rsidRPr="00223C18" w:rsidRDefault="00223C18" w:rsidP="00223C18">
      <w:pPr>
        <w:jc w:val="both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Pr="00223C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2: </w:t>
      </w:r>
      <w:r w:rsidRPr="00223C18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Pr="00223C18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C1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C18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Pr="00223C1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3C18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Pr="00223C18">
        <w:rPr>
          <w:rFonts w:ascii="Times New Roman" w:hAnsi="Times New Roman" w:cs="Times New Roman"/>
          <w:sz w:val="28"/>
          <w:szCs w:val="28"/>
        </w:rPr>
        <w:t>г.</w:t>
      </w:r>
    </w:p>
    <w:p w:rsidR="00BE7B75" w:rsidRDefault="00BE7B75" w:rsidP="00BE7B75">
      <w:pPr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Във връзка с постъпило писмо на ЦИК с Изх.№ МИ – 15 – 1021 / 19.10.2019г.  и Вх. рег.№ 106 / 21.10.2019 г. на ОИК Поморие.</w:t>
      </w:r>
    </w:p>
    <w:p w:rsidR="000836FA" w:rsidRPr="00BE7B75" w:rsidRDefault="000836FA" w:rsidP="00223C18">
      <w:pPr>
        <w:rPr>
          <w:lang w:val="en-US"/>
        </w:rPr>
      </w:pPr>
    </w:p>
    <w:p w:rsidR="00223C18" w:rsidRDefault="00223C18" w:rsidP="00223C18">
      <w:pPr>
        <w:rPr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223C18" w:rsidRPr="00223C18" w:rsidRDefault="00223C18" w:rsidP="00223C18">
      <w:p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Във връзка с чл. 10, ал.1 от Изборния кодекс, съгласно който когато в сграда с повече от един етаж има секции и на горни етажи,  районната или общинската избирателна комисия с решение определя секция на първия етаж (партер), която е с най-малък брой избиратели по избирателен списък, за гласуване на избиратели с увредено зрение или със затруднения в придвижването и във връзка с чл. 234, чл. 235 от Изборния кодекс и Решение № 953 – МИ / 04.09.2019 г.на ЦИК относно гласуване на избиратели с увредено зрение или със затруднение в придвижването в изборните за общински </w:t>
      </w:r>
      <w:proofErr w:type="spellStart"/>
      <w:r w:rsidRPr="00223C18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 или кметове на 27.10.2019 г.</w:t>
      </w:r>
    </w:p>
    <w:p w:rsidR="00223C18" w:rsidRPr="00223C18" w:rsidRDefault="00223C18" w:rsidP="00223C18">
      <w:p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 10, ал. 1, </w:t>
      </w:r>
      <w:proofErr w:type="spellStart"/>
      <w:r w:rsidRPr="00223C18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223C18">
        <w:rPr>
          <w:rFonts w:ascii="Times New Roman" w:eastAsia="Times New Roman" w:hAnsi="Times New Roman" w:cs="Times New Roman"/>
          <w:sz w:val="28"/>
          <w:szCs w:val="28"/>
        </w:rPr>
        <w:t>. чл. 87 ИК ОИК Поморие реши.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Pr="00223C18" w:rsidRDefault="00223C18" w:rsidP="00223C1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C18" w:rsidRPr="00223C18" w:rsidRDefault="00223C18" w:rsidP="00223C18">
      <w:p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Определя секции за </w:t>
      </w: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гласуване на избиратели с увредено зрение или със затруднение в придвижването в изборните за общински </w:t>
      </w:r>
      <w:proofErr w:type="spellStart"/>
      <w:r w:rsidRPr="00223C18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 или кметове на 27.10.2019 г. както следва:</w:t>
      </w:r>
    </w:p>
    <w:p w:rsidR="00223C18" w:rsidRPr="00223C18" w:rsidRDefault="00223C18" w:rsidP="00223C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23C18" w:rsidRPr="00223C18" w:rsidRDefault="00223C18" w:rsidP="00223C1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>СИК 003, разположена в ОУ „Христо Ботев” – гр. Ахелой</w:t>
      </w:r>
    </w:p>
    <w:p w:rsidR="00223C18" w:rsidRPr="00223C18" w:rsidRDefault="00223C18" w:rsidP="00223C1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>СИК 011, разположена в ОУ”Георги Сава Раковски” – с. Гълъбец</w:t>
      </w:r>
    </w:p>
    <w:p w:rsidR="00223C18" w:rsidRPr="00223C18" w:rsidRDefault="00223C18" w:rsidP="00223C1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СИК 039, разположена в  СУ” Иван Вазов”(начално </w:t>
      </w:r>
      <w:proofErr w:type="spellStart"/>
      <w:r w:rsidRPr="00223C18">
        <w:rPr>
          <w:rFonts w:ascii="Times New Roman" w:eastAsia="Times New Roman" w:hAnsi="Times New Roman" w:cs="Times New Roman"/>
          <w:sz w:val="28"/>
          <w:szCs w:val="28"/>
        </w:rPr>
        <w:t>училише</w:t>
      </w:r>
      <w:proofErr w:type="spellEnd"/>
      <w:r w:rsidRPr="00223C18">
        <w:rPr>
          <w:rFonts w:ascii="Times New Roman" w:eastAsia="Times New Roman" w:hAnsi="Times New Roman" w:cs="Times New Roman"/>
          <w:sz w:val="28"/>
          <w:szCs w:val="28"/>
        </w:rPr>
        <w:t>) – гр. Поморие</w:t>
      </w:r>
    </w:p>
    <w:p w:rsidR="00223C18" w:rsidRPr="00223C18" w:rsidRDefault="00223C18" w:rsidP="00223C1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>СИК027, разположена в ПГТ „Алеко Константинов” – гр. Поморие</w:t>
      </w:r>
    </w:p>
    <w:p w:rsidR="00223C18" w:rsidRPr="00223C18" w:rsidRDefault="00223C18" w:rsidP="00223C1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>СИК 036, разположена в ОУ „Христо Ботев” – гр. Поморие</w:t>
      </w:r>
    </w:p>
    <w:p w:rsidR="00223C18" w:rsidRDefault="00223C18" w:rsidP="00223C18">
      <w:pPr>
        <w:rPr>
          <w:lang w:val="en-US"/>
        </w:rPr>
      </w:pPr>
    </w:p>
    <w:p w:rsidR="00223C18" w:rsidRDefault="00223C18" w:rsidP="00223C18">
      <w:pPr>
        <w:rPr>
          <w:lang w:val="en-US"/>
        </w:rPr>
      </w:pPr>
    </w:p>
    <w:p w:rsidR="00223C18" w:rsidRDefault="00223C18" w:rsidP="00223C18">
      <w:pPr>
        <w:rPr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223C18" w:rsidRPr="00223C18" w:rsidRDefault="00223C18" w:rsidP="00223C18">
      <w:pPr>
        <w:jc w:val="both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Pr="00223C18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C1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C18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Pr="00223C1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3C18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Pr="00223C18">
        <w:rPr>
          <w:rFonts w:ascii="Times New Roman" w:hAnsi="Times New Roman" w:cs="Times New Roman"/>
          <w:sz w:val="28"/>
          <w:szCs w:val="28"/>
        </w:rPr>
        <w:t>г.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011</w:t>
      </w:r>
      <w:r w:rsidRPr="00223C18">
        <w:rPr>
          <w:rFonts w:ascii="Times New Roman" w:hAnsi="Times New Roman" w:cs="Times New Roman"/>
          <w:sz w:val="28"/>
          <w:szCs w:val="28"/>
        </w:rPr>
        <w:t>/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223C18">
        <w:rPr>
          <w:rFonts w:ascii="Times New Roman" w:hAnsi="Times New Roman" w:cs="Times New Roman"/>
          <w:sz w:val="28"/>
          <w:szCs w:val="28"/>
        </w:rPr>
        <w:t>.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223C18">
        <w:rPr>
          <w:rFonts w:ascii="Times New Roman" w:hAnsi="Times New Roman" w:cs="Times New Roman"/>
          <w:sz w:val="28"/>
          <w:szCs w:val="28"/>
        </w:rPr>
        <w:t>.201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23C18">
        <w:rPr>
          <w:rFonts w:ascii="Times New Roman" w:hAnsi="Times New Roman" w:cs="Times New Roman"/>
          <w:sz w:val="28"/>
          <w:szCs w:val="28"/>
        </w:rPr>
        <w:t xml:space="preserve">г. от  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223C18">
        <w:rPr>
          <w:rFonts w:ascii="Times New Roman" w:hAnsi="Times New Roman" w:cs="Times New Roman"/>
          <w:sz w:val="28"/>
          <w:szCs w:val="28"/>
        </w:rPr>
        <w:t xml:space="preserve"> 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ГЕРБ</w:t>
      </w:r>
      <w:r w:rsidRPr="00223C18">
        <w:rPr>
          <w:rFonts w:ascii="Times New Roman" w:hAnsi="Times New Roman" w:cs="Times New Roman"/>
          <w:sz w:val="28"/>
          <w:szCs w:val="28"/>
        </w:rPr>
        <w:t>, с което се иска промяна в състава на СИК: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Pr="00223C18">
        <w:rPr>
          <w:rFonts w:ascii="Times New Roman" w:hAnsi="Times New Roman" w:cs="Times New Roman"/>
          <w:b/>
          <w:i/>
          <w:sz w:val="28"/>
          <w:szCs w:val="28"/>
        </w:rPr>
        <w:t xml:space="preserve">Люба </w:t>
      </w:r>
      <w:proofErr w:type="spellStart"/>
      <w:r w:rsidRPr="00223C18">
        <w:rPr>
          <w:rFonts w:ascii="Times New Roman" w:hAnsi="Times New Roman" w:cs="Times New Roman"/>
          <w:b/>
          <w:i/>
          <w:sz w:val="28"/>
          <w:szCs w:val="28"/>
        </w:rPr>
        <w:t>Даниелова</w:t>
      </w:r>
      <w:proofErr w:type="spellEnd"/>
      <w:r w:rsidRPr="00223C18">
        <w:rPr>
          <w:rFonts w:ascii="Times New Roman" w:hAnsi="Times New Roman" w:cs="Times New Roman"/>
          <w:b/>
          <w:i/>
          <w:sz w:val="28"/>
          <w:szCs w:val="28"/>
        </w:rPr>
        <w:t xml:space="preserve"> Минкова</w:t>
      </w:r>
      <w:r w:rsidRPr="00223C18">
        <w:rPr>
          <w:rFonts w:ascii="Times New Roman" w:hAnsi="Times New Roman" w:cs="Times New Roman"/>
          <w:sz w:val="28"/>
          <w:szCs w:val="28"/>
        </w:rPr>
        <w:t xml:space="preserve"> – член в СИК 021700045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223C18">
        <w:rPr>
          <w:rFonts w:ascii="Times New Roman" w:hAnsi="Times New Roman" w:cs="Times New Roman"/>
          <w:b/>
          <w:i/>
          <w:sz w:val="28"/>
          <w:szCs w:val="28"/>
        </w:rPr>
        <w:t>Микаела Веселинова Илкова</w:t>
      </w:r>
      <w:r w:rsidRPr="00223C18">
        <w:rPr>
          <w:rFonts w:ascii="Times New Roman" w:hAnsi="Times New Roman" w:cs="Times New Roman"/>
          <w:sz w:val="28"/>
          <w:szCs w:val="28"/>
        </w:rPr>
        <w:t xml:space="preserve"> – член  в  СИК 021700045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Pr="00223C18">
        <w:rPr>
          <w:rFonts w:ascii="Times New Roman" w:hAnsi="Times New Roman" w:cs="Times New Roman"/>
          <w:b/>
          <w:i/>
          <w:sz w:val="28"/>
          <w:szCs w:val="28"/>
        </w:rPr>
        <w:t>Микаела Веселинова Илкова</w:t>
      </w:r>
      <w:r w:rsidRPr="00223C18">
        <w:rPr>
          <w:rFonts w:ascii="Times New Roman" w:hAnsi="Times New Roman" w:cs="Times New Roman"/>
          <w:sz w:val="28"/>
          <w:szCs w:val="28"/>
        </w:rPr>
        <w:t xml:space="preserve"> – член  в  СИК 021700046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223C18">
        <w:rPr>
          <w:rFonts w:ascii="Times New Roman" w:hAnsi="Times New Roman" w:cs="Times New Roman"/>
          <w:b/>
          <w:i/>
          <w:sz w:val="28"/>
          <w:szCs w:val="28"/>
        </w:rPr>
        <w:t xml:space="preserve">Люба </w:t>
      </w:r>
      <w:proofErr w:type="spellStart"/>
      <w:r w:rsidRPr="00223C18">
        <w:rPr>
          <w:rFonts w:ascii="Times New Roman" w:hAnsi="Times New Roman" w:cs="Times New Roman"/>
          <w:b/>
          <w:i/>
          <w:sz w:val="28"/>
          <w:szCs w:val="28"/>
        </w:rPr>
        <w:t>Даниелова</w:t>
      </w:r>
      <w:proofErr w:type="spellEnd"/>
      <w:r w:rsidRPr="00223C18">
        <w:rPr>
          <w:rFonts w:ascii="Times New Roman" w:hAnsi="Times New Roman" w:cs="Times New Roman"/>
          <w:b/>
          <w:i/>
          <w:sz w:val="28"/>
          <w:szCs w:val="28"/>
        </w:rPr>
        <w:t xml:space="preserve"> Минкова</w:t>
      </w:r>
      <w:r w:rsidRPr="00223C18"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223C18" w:rsidRPr="00223C18" w:rsidRDefault="00223C18" w:rsidP="00223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3C18" w:rsidRPr="00223C18" w:rsidRDefault="00223C18" w:rsidP="00223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223C18" w:rsidRDefault="00223C18" w:rsidP="00223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223C18" w:rsidRDefault="00223C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Pr="00223C18" w:rsidRDefault="00223C18" w:rsidP="00223C18">
      <w:pPr>
        <w:rPr>
          <w:rFonts w:ascii="Times New Roman" w:hAnsi="Times New Roman" w:cs="Times New Roman"/>
          <w:b/>
          <w:sz w:val="28"/>
          <w:szCs w:val="28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1. Люба </w:t>
      </w:r>
      <w:proofErr w:type="spellStart"/>
      <w:r w:rsidRPr="00223C18">
        <w:rPr>
          <w:rFonts w:ascii="Times New Roman" w:hAnsi="Times New Roman" w:cs="Times New Roman"/>
          <w:sz w:val="28"/>
          <w:szCs w:val="28"/>
        </w:rPr>
        <w:t>Даниелова</w:t>
      </w:r>
      <w:proofErr w:type="spellEnd"/>
      <w:r w:rsidRPr="00223C18">
        <w:rPr>
          <w:rFonts w:ascii="Times New Roman" w:hAnsi="Times New Roman" w:cs="Times New Roman"/>
          <w:sz w:val="28"/>
          <w:szCs w:val="28"/>
        </w:rPr>
        <w:t xml:space="preserve"> Минкова – член в СИК 021700045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>2. Микаела Веселинова Илкова – член  в  СИК 021700046</w:t>
      </w:r>
    </w:p>
    <w:p w:rsidR="00223C18" w:rsidRPr="00223C18" w:rsidRDefault="00223C18" w:rsidP="00223C18">
      <w:pPr>
        <w:rPr>
          <w:rFonts w:ascii="Times New Roman" w:hAnsi="Times New Roman" w:cs="Times New Roman"/>
          <w:b/>
          <w:sz w:val="28"/>
          <w:szCs w:val="28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>1. Микаела Веселинова Илкова – член  в  СИК 021700045</w:t>
      </w:r>
    </w:p>
    <w:p w:rsidR="00223C18" w:rsidRP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hAnsi="Times New Roman" w:cs="Times New Roman"/>
          <w:sz w:val="28"/>
          <w:szCs w:val="28"/>
        </w:rPr>
        <w:t xml:space="preserve">2. Люба </w:t>
      </w:r>
      <w:proofErr w:type="spellStart"/>
      <w:r w:rsidRPr="00223C18">
        <w:rPr>
          <w:rFonts w:ascii="Times New Roman" w:hAnsi="Times New Roman" w:cs="Times New Roman"/>
          <w:sz w:val="28"/>
          <w:szCs w:val="28"/>
        </w:rPr>
        <w:t>Даниелова</w:t>
      </w:r>
      <w:proofErr w:type="spellEnd"/>
      <w:r w:rsidRPr="00223C18">
        <w:rPr>
          <w:rFonts w:ascii="Times New Roman" w:hAnsi="Times New Roman" w:cs="Times New Roman"/>
          <w:sz w:val="28"/>
          <w:szCs w:val="28"/>
        </w:rPr>
        <w:t xml:space="preserve"> Минкова – член в СИК 021700046</w:t>
      </w:r>
    </w:p>
    <w:p w:rsidR="00223C18" w:rsidRDefault="00223C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E7B75" w:rsidRDefault="00BE7B75" w:rsidP="00BE7B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7B75" w:rsidRDefault="00BE7B75" w:rsidP="00BE7B75"/>
    <w:p w:rsidR="00BE7B75" w:rsidRPr="00046368" w:rsidRDefault="00BE7B75" w:rsidP="00BE7B7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46368">
        <w:rPr>
          <w:rFonts w:ascii="Times New Roman" w:hAnsi="Times New Roman" w:cs="Times New Roman"/>
          <w:sz w:val="28"/>
          <w:szCs w:val="28"/>
        </w:rPr>
        <w:t xml:space="preserve">Определя работно време на ОИК Поморие от 09:00 до 17:00 часа, считано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6368">
        <w:rPr>
          <w:rFonts w:ascii="Times New Roman" w:hAnsi="Times New Roman" w:cs="Times New Roman"/>
          <w:sz w:val="28"/>
          <w:szCs w:val="28"/>
        </w:rPr>
        <w:t>21.10.2019 г. /понеделник/.</w:t>
      </w:r>
    </w:p>
    <w:p w:rsidR="00BE7B75" w:rsidRDefault="00BE7B75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P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E7B75">
        <w:rPr>
          <w:rFonts w:ascii="Times New Roman" w:hAnsi="Times New Roman" w:cs="Times New Roman"/>
          <w:sz w:val="28"/>
          <w:szCs w:val="28"/>
          <w:lang w:val="en-US"/>
        </w:rPr>
        <w:t>17:30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E437CA" w:rsidRDefault="00223C18" w:rsidP="00223C18">
      <w:pPr>
        <w:rPr>
          <w:lang w:val="en-US"/>
        </w:rPr>
      </w:pP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836FA"/>
    <w:rsid w:val="00223C18"/>
    <w:rsid w:val="00BE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2019-10-21T12:14:00Z</dcterms:created>
  <dcterms:modified xsi:type="dcterms:W3CDTF">2019-10-21T14:28:00Z</dcterms:modified>
</cp:coreProperties>
</file>