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9" w:rsidRDefault="001337AD" w:rsidP="00133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61139" w:rsidRPr="00C218BF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  <w:r w:rsidR="00161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1139" w:rsidRPr="00C218BF">
        <w:rPr>
          <w:rFonts w:ascii="Times New Roman" w:hAnsi="Times New Roman" w:cs="Times New Roman"/>
          <w:b/>
          <w:sz w:val="28"/>
          <w:szCs w:val="28"/>
        </w:rPr>
        <w:t>- ПОМОРИЕ</w:t>
      </w:r>
    </w:p>
    <w:p w:rsidR="00161139" w:rsidRPr="00F07D08" w:rsidRDefault="00161139" w:rsidP="001337A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07D0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61139" w:rsidRDefault="00161139" w:rsidP="00133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5463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-МИ</w:t>
      </w:r>
    </w:p>
    <w:p w:rsidR="00161139" w:rsidRDefault="00161139" w:rsidP="001337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Поморие,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16.0</w:t>
      </w:r>
      <w:r>
        <w:rPr>
          <w:rFonts w:ascii="Times New Roman" w:hAnsi="Times New Roman" w:cs="Times New Roman"/>
          <w:sz w:val="28"/>
          <w:szCs w:val="28"/>
        </w:rPr>
        <w:t>9.201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05">
        <w:rPr>
          <w:rFonts w:ascii="Times New Roman" w:hAnsi="Times New Roman" w:cs="Times New Roman"/>
          <w:sz w:val="28"/>
          <w:szCs w:val="28"/>
        </w:rPr>
        <w:t>г.</w:t>
      </w:r>
    </w:p>
    <w:p w:rsidR="00161139" w:rsidRDefault="00161139" w:rsidP="001337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4631" w:rsidRDefault="00161139" w:rsidP="00A6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D08">
        <w:rPr>
          <w:rFonts w:ascii="Times New Roman" w:hAnsi="Times New Roman" w:cs="Times New Roman"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31">
        <w:rPr>
          <w:rFonts w:ascii="Times New Roman" w:hAnsi="Times New Roman" w:cs="Times New Roman"/>
          <w:sz w:val="28"/>
          <w:szCs w:val="28"/>
        </w:rPr>
        <w:t>Заявление вх.№003- МИ/ 16.09.2019 г.</w:t>
      </w:r>
      <w:r w:rsidR="008B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B4148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gramEnd"/>
      <w:r w:rsidR="008B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48">
        <w:rPr>
          <w:rFonts w:ascii="Times New Roman" w:hAnsi="Times New Roman" w:cs="Times New Roman"/>
          <w:sz w:val="28"/>
          <w:szCs w:val="28"/>
          <w:lang w:val="en-US"/>
        </w:rPr>
        <w:t>регистъра</w:t>
      </w:r>
      <w:proofErr w:type="spellEnd"/>
      <w:r w:rsidR="008B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4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8B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48">
        <w:rPr>
          <w:rFonts w:ascii="Times New Roman" w:hAnsi="Times New Roman" w:cs="Times New Roman"/>
          <w:sz w:val="28"/>
          <w:szCs w:val="28"/>
          <w:lang w:val="en-US"/>
        </w:rPr>
        <w:t>инициативни</w:t>
      </w:r>
      <w:proofErr w:type="spellEnd"/>
      <w:r w:rsidR="008B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4148">
        <w:rPr>
          <w:rFonts w:ascii="Times New Roman" w:hAnsi="Times New Roman" w:cs="Times New Roman"/>
          <w:sz w:val="28"/>
          <w:szCs w:val="28"/>
          <w:lang w:val="en-US"/>
        </w:rPr>
        <w:t>комитети</w:t>
      </w:r>
      <w:proofErr w:type="spellEnd"/>
      <w:r w:rsidR="00154631">
        <w:rPr>
          <w:rFonts w:ascii="Times New Roman" w:hAnsi="Times New Roman" w:cs="Times New Roman"/>
          <w:sz w:val="28"/>
          <w:szCs w:val="28"/>
        </w:rPr>
        <w:t xml:space="preserve"> от Зоя Ангелова Христова, Христо Илиев </w:t>
      </w:r>
      <w:proofErr w:type="spellStart"/>
      <w:r w:rsidR="00154631">
        <w:rPr>
          <w:rFonts w:ascii="Times New Roman" w:hAnsi="Times New Roman" w:cs="Times New Roman"/>
          <w:sz w:val="28"/>
          <w:szCs w:val="28"/>
        </w:rPr>
        <w:t>Юрданов</w:t>
      </w:r>
      <w:proofErr w:type="spellEnd"/>
      <w:r w:rsidR="00154631">
        <w:rPr>
          <w:rFonts w:ascii="Times New Roman" w:hAnsi="Times New Roman" w:cs="Times New Roman"/>
          <w:sz w:val="28"/>
          <w:szCs w:val="28"/>
        </w:rPr>
        <w:t>, Методи Митков Янев, членове на инициативен комитет за издигане на Димитър Чанков Христов за независим общински съветник в Община Поморие</w:t>
      </w:r>
    </w:p>
    <w:p w:rsidR="00154631" w:rsidRPr="00FA5A53" w:rsidRDefault="00154631" w:rsidP="0015463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31" w:rsidRDefault="005E73BD" w:rsidP="00A6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3BD">
        <w:rPr>
          <w:rFonts w:ascii="Times New Roman" w:hAnsi="Times New Roman" w:cs="Times New Roman"/>
          <w:sz w:val="28"/>
          <w:szCs w:val="28"/>
        </w:rPr>
        <w:t xml:space="preserve">Постъпило е заявление </w:t>
      </w:r>
      <w:r w:rsidR="00154631">
        <w:rPr>
          <w:rFonts w:ascii="Times New Roman" w:hAnsi="Times New Roman" w:cs="Times New Roman"/>
          <w:sz w:val="28"/>
          <w:szCs w:val="28"/>
        </w:rPr>
        <w:t xml:space="preserve"> вх.№003- МИ/ 16.09.2019 г. от Зоя Ангелова Христова, Христо Илиев </w:t>
      </w:r>
      <w:proofErr w:type="spellStart"/>
      <w:r w:rsidR="00154631">
        <w:rPr>
          <w:rFonts w:ascii="Times New Roman" w:hAnsi="Times New Roman" w:cs="Times New Roman"/>
          <w:sz w:val="28"/>
          <w:szCs w:val="28"/>
        </w:rPr>
        <w:t>Юрданов</w:t>
      </w:r>
      <w:proofErr w:type="spellEnd"/>
      <w:r w:rsidR="00154631">
        <w:rPr>
          <w:rFonts w:ascii="Times New Roman" w:hAnsi="Times New Roman" w:cs="Times New Roman"/>
          <w:sz w:val="28"/>
          <w:szCs w:val="28"/>
        </w:rPr>
        <w:t>, Методи Митков Янев, членове на инициативен комитет за издигане на Димитър Чанков Христов за независим общински съветник в Община Поморие</w:t>
      </w:r>
    </w:p>
    <w:p w:rsidR="00154631" w:rsidRDefault="00154631" w:rsidP="001546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631" w:rsidRDefault="00154631" w:rsidP="00A6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B41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авени са решение за създаване на инициативен комитет, образец от подписа на представляващия, 3 бр. декларации</w:t>
      </w:r>
      <w:r w:rsidR="00621917">
        <w:rPr>
          <w:rFonts w:ascii="Times New Roman" w:hAnsi="Times New Roman" w:cs="Times New Roman"/>
          <w:sz w:val="28"/>
          <w:szCs w:val="28"/>
        </w:rPr>
        <w:t>, списък с имена отговарящи за приходите, разходите и счетоводната отчетност за инициативен комитет за издигане на лице без връзка със заявлението.</w:t>
      </w:r>
    </w:p>
    <w:p w:rsidR="00154631" w:rsidRDefault="00154631" w:rsidP="001546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917" w:rsidRDefault="00154631" w:rsidP="0015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представилите заявление Зоя Ангелова Христова, Христо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 Митков Янев, членове на инициативен комитет за издигане на Димитър Чанков Христов за независим общински съветник в Община Поморие  беше указано, че съгласно чл.153</w:t>
      </w:r>
      <w:r w:rsidR="008B4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ал.4 т.6</w:t>
      </w:r>
      <w:r w:rsidR="008B4148">
        <w:rPr>
          <w:rFonts w:ascii="Times New Roman" w:hAnsi="Times New Roman" w:cs="Times New Roman"/>
          <w:sz w:val="28"/>
          <w:szCs w:val="28"/>
        </w:rPr>
        <w:t xml:space="preserve"> от ИК,</w:t>
      </w:r>
      <w:r>
        <w:rPr>
          <w:rFonts w:ascii="Times New Roman" w:hAnsi="Times New Roman" w:cs="Times New Roman"/>
          <w:sz w:val="28"/>
          <w:szCs w:val="28"/>
        </w:rPr>
        <w:t xml:space="preserve"> следва да представят удостоверение за банкова сметка на името на лицето, представляващо инициативния комитет. В рамките на работно</w:t>
      </w:r>
      <w:r w:rsidR="008B414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време дадените указания и непълнотите в представените документи не бяха отстранени. </w:t>
      </w:r>
    </w:p>
    <w:p w:rsidR="00154631" w:rsidRDefault="00154631" w:rsidP="0015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това  и на основание чл.154 ал.</w:t>
      </w:r>
      <w:r w:rsidR="00621917">
        <w:rPr>
          <w:rFonts w:ascii="Times New Roman" w:hAnsi="Times New Roman" w:cs="Times New Roman"/>
          <w:sz w:val="28"/>
          <w:szCs w:val="28"/>
        </w:rPr>
        <w:t>1</w:t>
      </w:r>
      <w:r w:rsidR="008B4148">
        <w:rPr>
          <w:rFonts w:ascii="Times New Roman" w:hAnsi="Times New Roman" w:cs="Times New Roman"/>
          <w:sz w:val="28"/>
          <w:szCs w:val="28"/>
        </w:rPr>
        <w:t xml:space="preserve"> и ал.2</w:t>
      </w:r>
      <w:r>
        <w:rPr>
          <w:rFonts w:ascii="Times New Roman" w:hAnsi="Times New Roman" w:cs="Times New Roman"/>
          <w:sz w:val="28"/>
          <w:szCs w:val="28"/>
        </w:rPr>
        <w:t xml:space="preserve"> ОИК.</w:t>
      </w:r>
    </w:p>
    <w:p w:rsidR="00A60C16" w:rsidRDefault="00A60C16" w:rsidP="0015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139" w:rsidRDefault="00BE4FFD" w:rsidP="001337A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 Ш  И :</w:t>
      </w:r>
    </w:p>
    <w:p w:rsidR="00A60C16" w:rsidRDefault="00A60C16" w:rsidP="001337A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17" w:rsidRDefault="00621917" w:rsidP="006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ОТКАЗВА РЕГИСТРАЦИЯ НА инициативен комитет в състав Зоя Ангелова Христова, Христо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 Митков Янев, членове на инициативен комитет за издигане на Димитър Чанков Христов за независим общински съветник в Община Поморие.</w:t>
      </w:r>
    </w:p>
    <w:p w:rsidR="00621917" w:rsidRDefault="00621917" w:rsidP="006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17" w:rsidRDefault="00621917" w:rsidP="00621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чл.88</w:t>
      </w:r>
      <w:r w:rsidR="008B4148">
        <w:rPr>
          <w:rFonts w:ascii="Times New Roman" w:hAnsi="Times New Roman" w:cs="Times New Roman"/>
          <w:sz w:val="28"/>
          <w:szCs w:val="28"/>
        </w:rPr>
        <w:t xml:space="preserve"> от ИК</w:t>
      </w:r>
      <w:r>
        <w:rPr>
          <w:rFonts w:ascii="Times New Roman" w:hAnsi="Times New Roman" w:cs="Times New Roman"/>
          <w:sz w:val="28"/>
          <w:szCs w:val="28"/>
        </w:rPr>
        <w:t xml:space="preserve"> настоящото решение може да се оспори пред ЦИК в 3 дневен срок, считано от обявяването му. </w:t>
      </w:r>
    </w:p>
    <w:p w:rsidR="00621917" w:rsidRPr="00255AFB" w:rsidRDefault="00621917" w:rsidP="00621917">
      <w:pPr>
        <w:pStyle w:val="a3"/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39" w:rsidRDefault="00161139" w:rsidP="00133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161139" w:rsidRDefault="00161139" w:rsidP="00133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/Любка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61139" w:rsidRDefault="00161139" w:rsidP="00133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161139" w:rsidRDefault="00161139" w:rsidP="001337A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61139" w:rsidRPr="00441423" w:rsidRDefault="00161139" w:rsidP="001337AD">
      <w:pPr>
        <w:jc w:val="both"/>
        <w:rPr>
          <w:rFonts w:asciiTheme="majorHAnsi" w:hAnsiTheme="majorHAnsi"/>
        </w:rPr>
      </w:pP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………….2019 г. в..........................часа 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Членове ОИК Поморие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1139" w:rsidRDefault="00161139" w:rsidP="001337AD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на..........2019 г. в..................часа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Поморие</w:t>
      </w:r>
    </w:p>
    <w:p w:rsidR="00161139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161139" w:rsidRPr="00D36C2A" w:rsidRDefault="00161139" w:rsidP="001337AD">
      <w:pPr>
        <w:pStyle w:val="Defaul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947D05" w:rsidRDefault="00947D05" w:rsidP="001337AD">
      <w:pPr>
        <w:jc w:val="both"/>
      </w:pPr>
    </w:p>
    <w:sectPr w:rsidR="00947D05" w:rsidSect="005F71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96"/>
    <w:multiLevelType w:val="hybridMultilevel"/>
    <w:tmpl w:val="AAB0AB4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C6F"/>
    <w:multiLevelType w:val="hybridMultilevel"/>
    <w:tmpl w:val="A2F660D8"/>
    <w:lvl w:ilvl="0" w:tplc="C1C077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BA27B0"/>
    <w:multiLevelType w:val="hybridMultilevel"/>
    <w:tmpl w:val="417EF15A"/>
    <w:lvl w:ilvl="0" w:tplc="968E4C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61139"/>
    <w:rsid w:val="000743E4"/>
    <w:rsid w:val="001337AD"/>
    <w:rsid w:val="00142FE6"/>
    <w:rsid w:val="00154631"/>
    <w:rsid w:val="00161139"/>
    <w:rsid w:val="0026093B"/>
    <w:rsid w:val="002B676A"/>
    <w:rsid w:val="002C3D3D"/>
    <w:rsid w:val="002E3F71"/>
    <w:rsid w:val="00400F54"/>
    <w:rsid w:val="00434DC3"/>
    <w:rsid w:val="005449E9"/>
    <w:rsid w:val="005B6CF5"/>
    <w:rsid w:val="005E73BD"/>
    <w:rsid w:val="00621917"/>
    <w:rsid w:val="00685F67"/>
    <w:rsid w:val="007528A2"/>
    <w:rsid w:val="00897044"/>
    <w:rsid w:val="008A3192"/>
    <w:rsid w:val="008B4148"/>
    <w:rsid w:val="00947D05"/>
    <w:rsid w:val="009628E0"/>
    <w:rsid w:val="009A73C0"/>
    <w:rsid w:val="009E2C60"/>
    <w:rsid w:val="00A52FAB"/>
    <w:rsid w:val="00A60C16"/>
    <w:rsid w:val="00B7105A"/>
    <w:rsid w:val="00B8060E"/>
    <w:rsid w:val="00BE4FFD"/>
    <w:rsid w:val="00C44BBE"/>
    <w:rsid w:val="00C64A60"/>
    <w:rsid w:val="00CB67A7"/>
    <w:rsid w:val="00E23125"/>
    <w:rsid w:val="00E5413D"/>
    <w:rsid w:val="00F0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39"/>
    <w:pPr>
      <w:spacing w:after="0" w:line="240" w:lineRule="auto"/>
    </w:pPr>
  </w:style>
  <w:style w:type="paragraph" w:customStyle="1" w:styleId="Default">
    <w:name w:val="Default"/>
    <w:rsid w:val="0016113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37F-B00B-47C6-8869-786F3D10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2019-09-16T15:02:00Z</dcterms:created>
  <dcterms:modified xsi:type="dcterms:W3CDTF">2019-09-16T16:41:00Z</dcterms:modified>
</cp:coreProperties>
</file>