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C0B77" w14:textId="77777777" w:rsidR="00E437CA" w:rsidRDefault="00E437CA" w:rsidP="00E437CA">
      <w:pPr>
        <w:pBdr>
          <w:bottom w:val="single" w:sz="6" w:space="1" w:color="auto"/>
        </w:pBdr>
        <w:shd w:val="clear" w:color="auto" w:fill="FFFFFF"/>
        <w:spacing w:before="100" w:beforeAutospacing="1" w:after="100" w:afterAutospacing="1" w:line="240" w:lineRule="auto"/>
        <w:jc w:val="center"/>
        <w:rPr>
          <w:rFonts w:ascii="Times New Roman" w:eastAsia="Times New Roman" w:hAnsi="Times New Roman" w:cs="Times New Roman"/>
          <w:sz w:val="34"/>
          <w:szCs w:val="34"/>
          <w:lang w:val="en-US"/>
        </w:rPr>
      </w:pPr>
      <w:r>
        <w:rPr>
          <w:rFonts w:ascii="Times New Roman" w:eastAsia="Times New Roman" w:hAnsi="Times New Roman" w:cs="Times New Roman"/>
          <w:sz w:val="34"/>
          <w:szCs w:val="34"/>
        </w:rPr>
        <w:t>Общинска избирателна комисия Поморие</w:t>
      </w:r>
    </w:p>
    <w:p w14:paraId="0D9098F0" w14:textId="14AF7400" w:rsidR="009F7EBF" w:rsidRPr="00C10FF5" w:rsidRDefault="009F7EBF" w:rsidP="00991E78">
      <w:pPr>
        <w:pBdr>
          <w:bottom w:val="single" w:sz="6" w:space="1" w:color="auto"/>
        </w:pBdr>
        <w:shd w:val="clear" w:color="auto" w:fill="FFFFFF"/>
        <w:spacing w:before="100" w:beforeAutospacing="1" w:after="100" w:afterAutospacing="1" w:line="240" w:lineRule="auto"/>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ЗА ЧА</w:t>
      </w:r>
      <w:r w:rsidR="001C7F59">
        <w:rPr>
          <w:rFonts w:ascii="Times New Roman" w:eastAsia="Times New Roman" w:hAnsi="Times New Roman" w:cs="Times New Roman"/>
          <w:sz w:val="34"/>
          <w:szCs w:val="34"/>
        </w:rPr>
        <w:t>С</w:t>
      </w:r>
      <w:r>
        <w:rPr>
          <w:rFonts w:ascii="Times New Roman" w:eastAsia="Times New Roman" w:hAnsi="Times New Roman" w:cs="Times New Roman"/>
          <w:sz w:val="34"/>
          <w:szCs w:val="34"/>
        </w:rPr>
        <w:t>ТИЧНИТЕ ИЗБОРИ ЗА КМЕТОВЕ НА 14 ЮНИ 2026г.</w:t>
      </w:r>
    </w:p>
    <w:p w14:paraId="616FA11D" w14:textId="77777777" w:rsidR="00090D6C" w:rsidRDefault="00090D6C" w:rsidP="00991E78">
      <w:pPr>
        <w:jc w:val="center"/>
        <w:rPr>
          <w:rFonts w:ascii="Times New Roman" w:hAnsi="Times New Roman" w:cs="Times New Roman"/>
          <w:b/>
          <w:sz w:val="32"/>
          <w:szCs w:val="32"/>
        </w:rPr>
      </w:pPr>
    </w:p>
    <w:p w14:paraId="0450BF9D" w14:textId="24621295" w:rsidR="00E437CA" w:rsidRDefault="00E437CA" w:rsidP="00991E78">
      <w:pPr>
        <w:jc w:val="center"/>
        <w:rPr>
          <w:rFonts w:ascii="Times New Roman" w:hAnsi="Times New Roman" w:cs="Times New Roman"/>
          <w:b/>
          <w:sz w:val="32"/>
          <w:szCs w:val="32"/>
        </w:rPr>
      </w:pPr>
      <w:r>
        <w:rPr>
          <w:rFonts w:ascii="Times New Roman" w:hAnsi="Times New Roman" w:cs="Times New Roman"/>
          <w:b/>
          <w:sz w:val="32"/>
          <w:szCs w:val="32"/>
        </w:rPr>
        <w:t>ПРОТОКОЛ №</w:t>
      </w:r>
      <w:r w:rsidR="00666BB2">
        <w:rPr>
          <w:rFonts w:ascii="Times New Roman" w:hAnsi="Times New Roman" w:cs="Times New Roman"/>
          <w:b/>
          <w:sz w:val="32"/>
          <w:szCs w:val="32"/>
          <w:lang w:val="en-US"/>
        </w:rPr>
        <w:t>0</w:t>
      </w:r>
      <w:r w:rsidR="00F656B4">
        <w:rPr>
          <w:rFonts w:ascii="Times New Roman" w:hAnsi="Times New Roman" w:cs="Times New Roman"/>
          <w:b/>
          <w:sz w:val="32"/>
          <w:szCs w:val="32"/>
        </w:rPr>
        <w:t>9</w:t>
      </w:r>
      <w:r w:rsidR="00666BB2">
        <w:rPr>
          <w:rFonts w:ascii="Times New Roman" w:hAnsi="Times New Roman" w:cs="Times New Roman"/>
          <w:b/>
          <w:sz w:val="32"/>
          <w:szCs w:val="32"/>
          <w:lang w:val="en-US"/>
        </w:rPr>
        <w:t>/</w:t>
      </w:r>
      <w:r w:rsidR="001D6765">
        <w:rPr>
          <w:rFonts w:ascii="Times New Roman" w:hAnsi="Times New Roman" w:cs="Times New Roman"/>
          <w:b/>
          <w:sz w:val="32"/>
          <w:szCs w:val="32"/>
        </w:rPr>
        <w:t>1</w:t>
      </w:r>
      <w:r w:rsidR="00F656B4">
        <w:rPr>
          <w:rFonts w:ascii="Times New Roman" w:hAnsi="Times New Roman" w:cs="Times New Roman"/>
          <w:b/>
          <w:sz w:val="32"/>
          <w:szCs w:val="32"/>
        </w:rPr>
        <w:t>4</w:t>
      </w:r>
      <w:r w:rsidR="00597809">
        <w:rPr>
          <w:rFonts w:ascii="Times New Roman" w:hAnsi="Times New Roman" w:cs="Times New Roman"/>
          <w:b/>
          <w:sz w:val="32"/>
          <w:szCs w:val="32"/>
        </w:rPr>
        <w:t>.06</w:t>
      </w:r>
      <w:r w:rsidR="009F7EBF">
        <w:rPr>
          <w:rFonts w:ascii="Times New Roman" w:hAnsi="Times New Roman" w:cs="Times New Roman"/>
          <w:b/>
          <w:sz w:val="32"/>
          <w:szCs w:val="32"/>
          <w:lang w:val="en-US"/>
        </w:rPr>
        <w:t>.2026</w:t>
      </w:r>
    </w:p>
    <w:p w14:paraId="0981EDF2" w14:textId="77777777" w:rsidR="00090D6C" w:rsidRPr="00090D6C" w:rsidRDefault="00090D6C" w:rsidP="00991E78">
      <w:pPr>
        <w:jc w:val="center"/>
        <w:rPr>
          <w:rFonts w:ascii="Times New Roman" w:hAnsi="Times New Roman" w:cs="Times New Roman"/>
          <w:b/>
          <w:sz w:val="32"/>
          <w:szCs w:val="32"/>
        </w:rPr>
      </w:pPr>
    </w:p>
    <w:p w14:paraId="28D3A382" w14:textId="3F57D770" w:rsidR="00E437CA" w:rsidRDefault="003036A7" w:rsidP="008A2AD9">
      <w:pPr>
        <w:ind w:firstLine="567"/>
        <w:jc w:val="both"/>
        <w:rPr>
          <w:rFonts w:ascii="Times New Roman" w:hAnsi="Times New Roman" w:cs="Times New Roman"/>
          <w:sz w:val="28"/>
          <w:szCs w:val="28"/>
        </w:rPr>
      </w:pPr>
      <w:r w:rsidRPr="00402647">
        <w:rPr>
          <w:rFonts w:ascii="Times New Roman" w:hAnsi="Times New Roman" w:cs="Times New Roman"/>
          <w:sz w:val="28"/>
          <w:szCs w:val="28"/>
        </w:rPr>
        <w:t>Днес</w:t>
      </w:r>
      <w:r w:rsidR="00991E78">
        <w:rPr>
          <w:rFonts w:ascii="Times New Roman" w:hAnsi="Times New Roman" w:cs="Times New Roman"/>
          <w:sz w:val="28"/>
          <w:szCs w:val="28"/>
        </w:rPr>
        <w:t>,</w:t>
      </w:r>
      <w:r w:rsidR="00E437CA" w:rsidRPr="00402647">
        <w:rPr>
          <w:rFonts w:ascii="Times New Roman" w:hAnsi="Times New Roman" w:cs="Times New Roman"/>
          <w:sz w:val="28"/>
          <w:szCs w:val="28"/>
        </w:rPr>
        <w:t xml:space="preserve"> </w:t>
      </w:r>
      <w:r w:rsidR="001D6765">
        <w:rPr>
          <w:rFonts w:ascii="Times New Roman" w:hAnsi="Times New Roman" w:cs="Times New Roman"/>
          <w:sz w:val="28"/>
          <w:szCs w:val="28"/>
        </w:rPr>
        <w:t>1</w:t>
      </w:r>
      <w:r w:rsidR="00F656B4">
        <w:rPr>
          <w:rFonts w:ascii="Times New Roman" w:hAnsi="Times New Roman" w:cs="Times New Roman"/>
          <w:sz w:val="28"/>
          <w:szCs w:val="28"/>
        </w:rPr>
        <w:t>4</w:t>
      </w:r>
      <w:r w:rsidR="00597809">
        <w:rPr>
          <w:rFonts w:ascii="Times New Roman" w:hAnsi="Times New Roman" w:cs="Times New Roman"/>
          <w:sz w:val="28"/>
          <w:szCs w:val="28"/>
        </w:rPr>
        <w:t>.06</w:t>
      </w:r>
      <w:r w:rsidR="009F7EBF" w:rsidRPr="00402647">
        <w:rPr>
          <w:rFonts w:ascii="Times New Roman" w:hAnsi="Times New Roman" w:cs="Times New Roman"/>
          <w:sz w:val="28"/>
          <w:szCs w:val="28"/>
        </w:rPr>
        <w:t>.2026</w:t>
      </w:r>
      <w:r w:rsidR="00E437CA" w:rsidRPr="00402647">
        <w:rPr>
          <w:rFonts w:ascii="Times New Roman" w:hAnsi="Times New Roman" w:cs="Times New Roman"/>
          <w:sz w:val="28"/>
          <w:szCs w:val="28"/>
        </w:rPr>
        <w:t>г., в гр. Поморие, се състоя заседание на ОИК гр. Поморие, конституирана с</w:t>
      </w:r>
      <w:r w:rsidRPr="00402647">
        <w:rPr>
          <w:rFonts w:ascii="Times New Roman" w:hAnsi="Times New Roman" w:cs="Times New Roman"/>
          <w:sz w:val="28"/>
          <w:szCs w:val="28"/>
        </w:rPr>
        <w:t xml:space="preserve"> Решение № 2189-МИ София, 01.09.2023 г. на ЦИК,</w:t>
      </w:r>
      <w:r w:rsidR="00E437CA" w:rsidRPr="00402647">
        <w:rPr>
          <w:rFonts w:ascii="Times New Roman" w:hAnsi="Times New Roman" w:cs="Times New Roman"/>
          <w:sz w:val="28"/>
          <w:szCs w:val="28"/>
        </w:rPr>
        <w:t xml:space="preserve"> в състав:</w:t>
      </w:r>
    </w:p>
    <w:p w14:paraId="74EDB09F" w14:textId="77777777" w:rsidR="00090D6C" w:rsidRPr="00402647" w:rsidRDefault="00090D6C" w:rsidP="008A2AD9">
      <w:pPr>
        <w:ind w:firstLine="567"/>
        <w:jc w:val="both"/>
        <w:rPr>
          <w:rFonts w:ascii="Times New Roman" w:hAnsi="Times New Roman" w:cs="Times New Roman"/>
          <w:sz w:val="28"/>
          <w:szCs w:val="28"/>
        </w:rPr>
      </w:pPr>
    </w:p>
    <w:p w14:paraId="5A3471EA" w14:textId="77777777" w:rsidR="00E437CA" w:rsidRPr="00402647" w:rsidRDefault="00E437CA" w:rsidP="008A2AD9">
      <w:pPr>
        <w:spacing w:after="0"/>
        <w:ind w:firstLine="567"/>
        <w:jc w:val="both"/>
        <w:rPr>
          <w:rFonts w:ascii="Times New Roman" w:hAnsi="Times New Roman" w:cs="Times New Roman"/>
          <w:sz w:val="28"/>
          <w:szCs w:val="28"/>
        </w:rPr>
      </w:pPr>
      <w:r w:rsidRPr="00402647">
        <w:rPr>
          <w:rFonts w:ascii="Times New Roman" w:hAnsi="Times New Roman" w:cs="Times New Roman"/>
          <w:b/>
          <w:sz w:val="28"/>
          <w:szCs w:val="28"/>
        </w:rPr>
        <w:t>Председател:</w:t>
      </w:r>
      <w:r w:rsidRPr="00402647">
        <w:rPr>
          <w:rFonts w:ascii="Times New Roman" w:hAnsi="Times New Roman" w:cs="Times New Roman"/>
          <w:sz w:val="28"/>
          <w:szCs w:val="28"/>
        </w:rPr>
        <w:t xml:space="preserve"> </w:t>
      </w:r>
      <w:r w:rsidR="003036A7" w:rsidRPr="00402647">
        <w:rPr>
          <w:rFonts w:ascii="Times New Roman" w:hAnsi="Times New Roman" w:cs="Times New Roman"/>
          <w:sz w:val="28"/>
          <w:szCs w:val="28"/>
        </w:rPr>
        <w:t xml:space="preserve"> Кольо Георгиев Николов</w:t>
      </w:r>
    </w:p>
    <w:p w14:paraId="290306FC" w14:textId="77777777" w:rsidR="003036A7" w:rsidRPr="00402647" w:rsidRDefault="003036A7" w:rsidP="008A2AD9">
      <w:pPr>
        <w:spacing w:after="0"/>
        <w:ind w:firstLine="567"/>
        <w:jc w:val="both"/>
        <w:rPr>
          <w:rFonts w:ascii="Times New Roman" w:hAnsi="Times New Roman" w:cs="Times New Roman"/>
          <w:b/>
          <w:sz w:val="28"/>
          <w:szCs w:val="28"/>
        </w:rPr>
      </w:pPr>
      <w:r w:rsidRPr="00402647">
        <w:rPr>
          <w:rFonts w:ascii="Times New Roman" w:hAnsi="Times New Roman" w:cs="Times New Roman"/>
          <w:b/>
          <w:sz w:val="28"/>
          <w:szCs w:val="28"/>
        </w:rPr>
        <w:t xml:space="preserve">Зам.-председател: </w:t>
      </w:r>
      <w:r w:rsidRPr="00402647">
        <w:rPr>
          <w:rFonts w:ascii="Times New Roman" w:hAnsi="Times New Roman" w:cs="Times New Roman"/>
          <w:sz w:val="28"/>
          <w:szCs w:val="28"/>
        </w:rPr>
        <w:t>Дарина Константинова Иванова</w:t>
      </w:r>
    </w:p>
    <w:p w14:paraId="742FB761" w14:textId="77777777" w:rsidR="003036A7" w:rsidRPr="00402647" w:rsidRDefault="003036A7" w:rsidP="008A2AD9">
      <w:pPr>
        <w:spacing w:after="0"/>
        <w:ind w:firstLine="567"/>
        <w:jc w:val="both"/>
        <w:rPr>
          <w:rFonts w:ascii="Times New Roman" w:hAnsi="Times New Roman" w:cs="Times New Roman"/>
          <w:sz w:val="28"/>
          <w:szCs w:val="28"/>
        </w:rPr>
      </w:pPr>
      <w:r w:rsidRPr="00402647">
        <w:rPr>
          <w:rFonts w:ascii="Times New Roman" w:hAnsi="Times New Roman" w:cs="Times New Roman"/>
          <w:b/>
          <w:sz w:val="28"/>
          <w:szCs w:val="28"/>
        </w:rPr>
        <w:t>Зам.-председател:</w:t>
      </w:r>
      <w:r w:rsidRPr="00402647">
        <w:rPr>
          <w:rFonts w:ascii="Times New Roman" w:hAnsi="Times New Roman" w:cs="Times New Roman"/>
          <w:sz w:val="28"/>
          <w:szCs w:val="28"/>
        </w:rPr>
        <w:t xml:space="preserve"> </w:t>
      </w:r>
      <w:r w:rsidR="009F7EBF" w:rsidRPr="00402647">
        <w:rPr>
          <w:rFonts w:ascii="Times New Roman" w:hAnsi="Times New Roman" w:cs="Times New Roman"/>
          <w:sz w:val="28"/>
          <w:szCs w:val="28"/>
        </w:rPr>
        <w:t>Гюлсюм Февзи Смаил</w:t>
      </w:r>
    </w:p>
    <w:p w14:paraId="659AE92A" w14:textId="77777777" w:rsidR="00E437CA" w:rsidRPr="00402647" w:rsidRDefault="00E437CA" w:rsidP="008A2AD9">
      <w:pPr>
        <w:spacing w:after="0"/>
        <w:ind w:firstLine="567"/>
        <w:jc w:val="both"/>
        <w:rPr>
          <w:rFonts w:ascii="Times New Roman" w:hAnsi="Times New Roman" w:cs="Times New Roman"/>
          <w:sz w:val="28"/>
          <w:szCs w:val="28"/>
        </w:rPr>
      </w:pPr>
      <w:r w:rsidRPr="00402647">
        <w:rPr>
          <w:rFonts w:ascii="Times New Roman" w:hAnsi="Times New Roman" w:cs="Times New Roman"/>
          <w:b/>
          <w:sz w:val="28"/>
          <w:szCs w:val="28"/>
        </w:rPr>
        <w:t>Зам.-председател:</w:t>
      </w:r>
      <w:r w:rsidRPr="00402647">
        <w:rPr>
          <w:rFonts w:ascii="Times New Roman" w:hAnsi="Times New Roman" w:cs="Times New Roman"/>
          <w:b/>
          <w:sz w:val="28"/>
          <w:szCs w:val="28"/>
          <w:lang w:val="en-US"/>
        </w:rPr>
        <w:t xml:space="preserve"> </w:t>
      </w:r>
      <w:r w:rsidR="003036A7" w:rsidRPr="00402647">
        <w:rPr>
          <w:rFonts w:ascii="Times New Roman" w:hAnsi="Times New Roman" w:cs="Times New Roman"/>
          <w:sz w:val="28"/>
          <w:szCs w:val="28"/>
        </w:rPr>
        <w:t xml:space="preserve">Пенка Янкова </w:t>
      </w:r>
      <w:proofErr w:type="spellStart"/>
      <w:r w:rsidR="003036A7" w:rsidRPr="00402647">
        <w:rPr>
          <w:rFonts w:ascii="Times New Roman" w:hAnsi="Times New Roman" w:cs="Times New Roman"/>
          <w:sz w:val="28"/>
          <w:szCs w:val="28"/>
        </w:rPr>
        <w:t>Вакрилова</w:t>
      </w:r>
      <w:proofErr w:type="spellEnd"/>
    </w:p>
    <w:p w14:paraId="02EFE3E0" w14:textId="77777777" w:rsidR="00E437CA" w:rsidRPr="00402647" w:rsidRDefault="00E437CA" w:rsidP="008A2AD9">
      <w:pPr>
        <w:spacing w:after="0"/>
        <w:ind w:firstLine="567"/>
        <w:jc w:val="both"/>
        <w:rPr>
          <w:rFonts w:ascii="Times New Roman" w:hAnsi="Times New Roman" w:cs="Times New Roman"/>
          <w:sz w:val="28"/>
          <w:szCs w:val="28"/>
        </w:rPr>
      </w:pPr>
      <w:r w:rsidRPr="00402647">
        <w:rPr>
          <w:rFonts w:ascii="Times New Roman" w:hAnsi="Times New Roman" w:cs="Times New Roman"/>
          <w:b/>
          <w:sz w:val="28"/>
          <w:szCs w:val="28"/>
        </w:rPr>
        <w:t>Зам.-председател:</w:t>
      </w:r>
      <w:r w:rsidR="003036A7" w:rsidRPr="00402647">
        <w:rPr>
          <w:rFonts w:ascii="Times New Roman" w:hAnsi="Times New Roman" w:cs="Times New Roman"/>
          <w:sz w:val="28"/>
          <w:szCs w:val="28"/>
        </w:rPr>
        <w:t xml:space="preserve"> Хубавина Лазарова </w:t>
      </w:r>
      <w:proofErr w:type="spellStart"/>
      <w:r w:rsidR="003036A7" w:rsidRPr="00402647">
        <w:rPr>
          <w:rFonts w:ascii="Times New Roman" w:hAnsi="Times New Roman" w:cs="Times New Roman"/>
          <w:sz w:val="28"/>
          <w:szCs w:val="28"/>
        </w:rPr>
        <w:t>Япаджиева</w:t>
      </w:r>
      <w:proofErr w:type="spellEnd"/>
    </w:p>
    <w:p w14:paraId="4805C644" w14:textId="77777777" w:rsidR="00E437CA" w:rsidRPr="00402647" w:rsidRDefault="00E437CA" w:rsidP="008A2AD9">
      <w:pPr>
        <w:spacing w:after="0"/>
        <w:ind w:firstLine="567"/>
        <w:jc w:val="both"/>
        <w:rPr>
          <w:rFonts w:ascii="Times New Roman" w:hAnsi="Times New Roman" w:cs="Times New Roman"/>
          <w:sz w:val="28"/>
          <w:szCs w:val="28"/>
        </w:rPr>
      </w:pPr>
      <w:r w:rsidRPr="00402647">
        <w:rPr>
          <w:rFonts w:ascii="Times New Roman" w:hAnsi="Times New Roman" w:cs="Times New Roman"/>
          <w:b/>
          <w:sz w:val="28"/>
          <w:szCs w:val="28"/>
        </w:rPr>
        <w:t>Секретар:</w:t>
      </w:r>
      <w:r w:rsidR="003036A7" w:rsidRPr="00402647">
        <w:rPr>
          <w:rFonts w:ascii="Times New Roman" w:hAnsi="Times New Roman" w:cs="Times New Roman"/>
          <w:sz w:val="28"/>
          <w:szCs w:val="28"/>
        </w:rPr>
        <w:t xml:space="preserve"> Деница Петрова Бакалова- Стоянова</w:t>
      </w:r>
    </w:p>
    <w:p w14:paraId="70EE0AD7" w14:textId="77777777" w:rsidR="0018774E" w:rsidRPr="00402647" w:rsidRDefault="00637E63" w:rsidP="0018774E">
      <w:pPr>
        <w:spacing w:after="0"/>
        <w:ind w:hanging="1276"/>
        <w:jc w:val="both"/>
        <w:rPr>
          <w:rFonts w:ascii="Times New Roman" w:hAnsi="Times New Roman" w:cs="Times New Roman"/>
          <w:sz w:val="28"/>
          <w:szCs w:val="28"/>
        </w:rPr>
      </w:pPr>
      <w:r>
        <w:rPr>
          <w:rFonts w:ascii="Times New Roman" w:hAnsi="Times New Roman" w:cs="Times New Roman"/>
          <w:b/>
          <w:sz w:val="28"/>
          <w:szCs w:val="28"/>
        </w:rPr>
        <w:t xml:space="preserve">                           </w:t>
      </w:r>
      <w:r w:rsidR="00E437CA" w:rsidRPr="00402647">
        <w:rPr>
          <w:rFonts w:ascii="Times New Roman" w:hAnsi="Times New Roman" w:cs="Times New Roman"/>
          <w:b/>
          <w:sz w:val="28"/>
          <w:szCs w:val="28"/>
        </w:rPr>
        <w:t>Членове:</w:t>
      </w:r>
      <w:r w:rsidR="00E437CA" w:rsidRPr="00402647">
        <w:rPr>
          <w:rFonts w:ascii="Times New Roman" w:hAnsi="Times New Roman" w:cs="Times New Roman"/>
          <w:sz w:val="28"/>
          <w:szCs w:val="28"/>
        </w:rPr>
        <w:t xml:space="preserve"> </w:t>
      </w:r>
      <w:r w:rsidR="00101010">
        <w:rPr>
          <w:rFonts w:ascii="Times New Roman" w:hAnsi="Times New Roman" w:cs="Times New Roman"/>
          <w:sz w:val="28"/>
          <w:szCs w:val="28"/>
        </w:rPr>
        <w:t xml:space="preserve">  </w:t>
      </w:r>
      <w:r w:rsidR="0018774E" w:rsidRPr="00402647">
        <w:rPr>
          <w:rFonts w:ascii="Times New Roman" w:hAnsi="Times New Roman" w:cs="Times New Roman"/>
          <w:sz w:val="28"/>
          <w:szCs w:val="28"/>
        </w:rPr>
        <w:t>Станимир Костов Стаматов</w:t>
      </w:r>
    </w:p>
    <w:p w14:paraId="7722BCEF" w14:textId="77777777" w:rsidR="0018774E" w:rsidRPr="00402647" w:rsidRDefault="0018774E" w:rsidP="0018774E">
      <w:pPr>
        <w:spacing w:after="0"/>
        <w:jc w:val="both"/>
        <w:rPr>
          <w:rFonts w:ascii="Times New Roman" w:hAnsi="Times New Roman" w:cs="Times New Roman"/>
          <w:sz w:val="28"/>
          <w:szCs w:val="28"/>
        </w:rPr>
      </w:pPr>
      <w:r w:rsidRPr="00402647">
        <w:rPr>
          <w:rFonts w:ascii="Times New Roman" w:hAnsi="Times New Roman" w:cs="Times New Roman"/>
          <w:sz w:val="28"/>
          <w:szCs w:val="28"/>
        </w:rPr>
        <w:t xml:space="preserve">                             Валентина Канева </w:t>
      </w:r>
      <w:proofErr w:type="spellStart"/>
      <w:r w:rsidRPr="00402647">
        <w:rPr>
          <w:rFonts w:ascii="Times New Roman" w:hAnsi="Times New Roman" w:cs="Times New Roman"/>
          <w:sz w:val="28"/>
          <w:szCs w:val="28"/>
        </w:rPr>
        <w:t>Канева</w:t>
      </w:r>
      <w:proofErr w:type="spellEnd"/>
    </w:p>
    <w:p w14:paraId="0AB70D25" w14:textId="77777777" w:rsidR="0018774E" w:rsidRPr="00402647" w:rsidRDefault="0018774E" w:rsidP="0018774E">
      <w:pPr>
        <w:spacing w:after="0"/>
        <w:jc w:val="both"/>
        <w:rPr>
          <w:rFonts w:ascii="Times New Roman" w:hAnsi="Times New Roman" w:cs="Times New Roman"/>
          <w:sz w:val="28"/>
          <w:szCs w:val="28"/>
        </w:rPr>
      </w:pPr>
      <w:r w:rsidRPr="00402647">
        <w:rPr>
          <w:rFonts w:ascii="Times New Roman" w:hAnsi="Times New Roman" w:cs="Times New Roman"/>
          <w:sz w:val="28"/>
          <w:szCs w:val="28"/>
        </w:rPr>
        <w:t xml:space="preserve">                             Милена Димитрова Стоянова</w:t>
      </w:r>
    </w:p>
    <w:p w14:paraId="2B8002B5" w14:textId="77777777" w:rsidR="0018774E" w:rsidRPr="00402647" w:rsidRDefault="0018774E" w:rsidP="0018774E">
      <w:pPr>
        <w:spacing w:after="0"/>
        <w:jc w:val="both"/>
        <w:rPr>
          <w:rFonts w:ascii="Times New Roman" w:hAnsi="Times New Roman" w:cs="Times New Roman"/>
          <w:sz w:val="28"/>
          <w:szCs w:val="28"/>
        </w:rPr>
      </w:pPr>
      <w:r w:rsidRPr="00402647">
        <w:rPr>
          <w:rFonts w:ascii="Times New Roman" w:hAnsi="Times New Roman" w:cs="Times New Roman"/>
          <w:sz w:val="28"/>
          <w:szCs w:val="28"/>
        </w:rPr>
        <w:t xml:space="preserve">                             Стефка Вълкова Ангелова</w:t>
      </w:r>
    </w:p>
    <w:p w14:paraId="68F4B16B" w14:textId="77777777" w:rsidR="0018774E" w:rsidRPr="00402647" w:rsidRDefault="0018774E" w:rsidP="0018774E">
      <w:pPr>
        <w:spacing w:after="0"/>
        <w:jc w:val="both"/>
        <w:rPr>
          <w:rFonts w:ascii="Times New Roman" w:hAnsi="Times New Roman" w:cs="Times New Roman"/>
          <w:sz w:val="28"/>
          <w:szCs w:val="28"/>
        </w:rPr>
      </w:pPr>
      <w:r w:rsidRPr="00402647">
        <w:rPr>
          <w:rFonts w:ascii="Times New Roman" w:hAnsi="Times New Roman" w:cs="Times New Roman"/>
          <w:sz w:val="28"/>
          <w:szCs w:val="28"/>
        </w:rPr>
        <w:t xml:space="preserve">                             Иво Асенов Иванов</w:t>
      </w:r>
    </w:p>
    <w:p w14:paraId="746C1C48" w14:textId="0E4743A5" w:rsidR="00E437CA" w:rsidRDefault="00E437CA" w:rsidP="0018774E">
      <w:pPr>
        <w:spacing w:after="0"/>
        <w:ind w:hanging="1276"/>
        <w:jc w:val="both"/>
        <w:rPr>
          <w:rFonts w:ascii="Times New Roman" w:hAnsi="Times New Roman" w:cs="Times New Roman"/>
          <w:sz w:val="28"/>
          <w:szCs w:val="28"/>
        </w:rPr>
      </w:pPr>
    </w:p>
    <w:p w14:paraId="0554906F" w14:textId="77777777" w:rsidR="00090D6C" w:rsidRPr="00090D6C" w:rsidRDefault="00090D6C" w:rsidP="0018774E">
      <w:pPr>
        <w:spacing w:after="0"/>
        <w:ind w:hanging="1276"/>
        <w:jc w:val="both"/>
        <w:rPr>
          <w:rFonts w:ascii="Times New Roman" w:hAnsi="Times New Roman" w:cs="Times New Roman"/>
          <w:sz w:val="28"/>
          <w:szCs w:val="28"/>
        </w:rPr>
      </w:pPr>
    </w:p>
    <w:p w14:paraId="7285FCE0" w14:textId="05F8D230" w:rsidR="00E437CA" w:rsidRDefault="00E437CA" w:rsidP="008A2AD9">
      <w:pPr>
        <w:spacing w:after="0"/>
        <w:ind w:firstLine="567"/>
        <w:jc w:val="both"/>
        <w:rPr>
          <w:rFonts w:ascii="Times New Roman" w:hAnsi="Times New Roman" w:cs="Times New Roman"/>
          <w:sz w:val="28"/>
          <w:szCs w:val="28"/>
        </w:rPr>
      </w:pPr>
      <w:r w:rsidRPr="00402647">
        <w:rPr>
          <w:rFonts w:ascii="Times New Roman" w:hAnsi="Times New Roman" w:cs="Times New Roman"/>
          <w:sz w:val="28"/>
          <w:szCs w:val="28"/>
        </w:rPr>
        <w:t>При следния дневен ред:</w:t>
      </w:r>
    </w:p>
    <w:p w14:paraId="35A43A27" w14:textId="7857C547" w:rsidR="00AA69FE" w:rsidRDefault="00AA69FE" w:rsidP="008A2AD9">
      <w:pPr>
        <w:spacing w:after="0"/>
        <w:ind w:firstLine="567"/>
        <w:jc w:val="both"/>
        <w:rPr>
          <w:rFonts w:ascii="Times New Roman" w:hAnsi="Times New Roman" w:cs="Times New Roman"/>
          <w:sz w:val="28"/>
          <w:szCs w:val="28"/>
        </w:rPr>
      </w:pPr>
    </w:p>
    <w:p w14:paraId="32B1BEE2" w14:textId="34B98534" w:rsidR="009E44C8" w:rsidRDefault="00CC35D8" w:rsidP="00646B6E">
      <w:pPr>
        <w:pStyle w:val="a4"/>
        <w:numPr>
          <w:ilvl w:val="0"/>
          <w:numId w:val="10"/>
        </w:numPr>
        <w:spacing w:after="0" w:line="256" w:lineRule="auto"/>
        <w:jc w:val="both"/>
        <w:rPr>
          <w:rFonts w:ascii="Times New Roman" w:hAnsi="Times New Roman" w:cs="Times New Roman"/>
          <w:sz w:val="28"/>
          <w:szCs w:val="28"/>
        </w:rPr>
      </w:pPr>
      <w:r w:rsidRPr="00646B6E">
        <w:rPr>
          <w:rFonts w:ascii="Times New Roman" w:hAnsi="Times New Roman" w:cs="Times New Roman"/>
          <w:sz w:val="28"/>
          <w:szCs w:val="28"/>
        </w:rPr>
        <w:t>Определяне и упълномощаване на резервни членове на Общинска избирателна комисия - Поморие, които да предадат протоколите, записващите технически устройства и другите книжа на Централната избирателна комисия</w:t>
      </w:r>
    </w:p>
    <w:p w14:paraId="6CC9675B" w14:textId="77777777" w:rsidR="00646B6E" w:rsidRPr="00646B6E" w:rsidRDefault="00646B6E" w:rsidP="00646B6E">
      <w:pPr>
        <w:pStyle w:val="a4"/>
        <w:spacing w:after="0" w:line="256" w:lineRule="auto"/>
        <w:ind w:left="927"/>
        <w:jc w:val="both"/>
        <w:rPr>
          <w:rFonts w:ascii="Times New Roman" w:hAnsi="Times New Roman" w:cs="Times New Roman"/>
          <w:sz w:val="28"/>
          <w:szCs w:val="28"/>
        </w:rPr>
      </w:pPr>
    </w:p>
    <w:p w14:paraId="7DC975CF" w14:textId="1FDAB23B" w:rsidR="00646B6E" w:rsidRPr="00646B6E" w:rsidRDefault="00646B6E" w:rsidP="00646B6E">
      <w:pPr>
        <w:pStyle w:val="a4"/>
        <w:numPr>
          <w:ilvl w:val="0"/>
          <w:numId w:val="10"/>
        </w:numPr>
        <w:spacing w:after="0" w:line="256" w:lineRule="auto"/>
        <w:jc w:val="both"/>
        <w:rPr>
          <w:rFonts w:ascii="Times New Roman" w:hAnsi="Times New Roman" w:cs="Times New Roman"/>
          <w:sz w:val="28"/>
          <w:szCs w:val="28"/>
        </w:rPr>
      </w:pPr>
      <w:r>
        <w:rPr>
          <w:rFonts w:ascii="Times New Roman" w:hAnsi="Times New Roman" w:cs="Times New Roman"/>
          <w:sz w:val="28"/>
          <w:szCs w:val="28"/>
        </w:rPr>
        <w:t>З</w:t>
      </w:r>
      <w:r w:rsidRPr="00646B6E">
        <w:rPr>
          <w:rFonts w:ascii="Times New Roman" w:hAnsi="Times New Roman" w:cs="Times New Roman"/>
          <w:sz w:val="28"/>
          <w:szCs w:val="28"/>
        </w:rPr>
        <w:t>а избиране на кмет на кметство</w:t>
      </w:r>
      <w:r>
        <w:rPr>
          <w:rFonts w:ascii="Times New Roman" w:hAnsi="Times New Roman" w:cs="Times New Roman"/>
          <w:sz w:val="28"/>
          <w:szCs w:val="28"/>
        </w:rPr>
        <w:t xml:space="preserve"> с. </w:t>
      </w:r>
      <w:proofErr w:type="spellStart"/>
      <w:r>
        <w:rPr>
          <w:rFonts w:ascii="Times New Roman" w:hAnsi="Times New Roman" w:cs="Times New Roman"/>
          <w:sz w:val="28"/>
          <w:szCs w:val="28"/>
        </w:rPr>
        <w:t>Бата</w:t>
      </w:r>
      <w:proofErr w:type="spellEnd"/>
    </w:p>
    <w:p w14:paraId="4F83F992" w14:textId="77777777" w:rsidR="008A5CC4" w:rsidRDefault="008A5CC4" w:rsidP="00CC35D8">
      <w:pPr>
        <w:ind w:firstLine="567"/>
        <w:jc w:val="both"/>
        <w:rPr>
          <w:rFonts w:ascii="Times New Roman" w:hAnsi="Times New Roman" w:cs="Times New Roman"/>
          <w:sz w:val="28"/>
          <w:szCs w:val="28"/>
        </w:rPr>
      </w:pPr>
    </w:p>
    <w:p w14:paraId="3E2353FA" w14:textId="5E9FE3BA" w:rsidR="00EB6356" w:rsidRDefault="00EB6356" w:rsidP="00296162">
      <w:pPr>
        <w:ind w:firstLine="708"/>
        <w:jc w:val="both"/>
        <w:rPr>
          <w:rFonts w:ascii="Times New Roman" w:hAnsi="Times New Roman" w:cs="Times New Roman"/>
          <w:b/>
          <w:sz w:val="28"/>
          <w:szCs w:val="28"/>
        </w:rPr>
      </w:pPr>
      <w:r w:rsidRPr="00C030E3">
        <w:rPr>
          <w:rFonts w:ascii="Times New Roman" w:hAnsi="Times New Roman" w:cs="Times New Roman"/>
          <w:b/>
          <w:sz w:val="28"/>
          <w:szCs w:val="28"/>
        </w:rPr>
        <w:lastRenderedPageBreak/>
        <w:t>По точка първа от дневния ред:</w:t>
      </w:r>
    </w:p>
    <w:p w14:paraId="18E6BCA1" w14:textId="38C0B94B" w:rsidR="00CC35D8" w:rsidRPr="00EB6B47" w:rsidRDefault="00CC35D8" w:rsidP="00296162">
      <w:pPr>
        <w:shd w:val="clear" w:color="auto" w:fill="FFFFFF"/>
        <w:spacing w:after="150" w:line="240" w:lineRule="auto"/>
        <w:ind w:firstLine="708"/>
        <w:jc w:val="both"/>
        <w:rPr>
          <w:rFonts w:ascii="Times New Roman" w:eastAsia="Times New Roman" w:hAnsi="Times New Roman" w:cs="Times New Roman"/>
          <w:bCs/>
          <w:sz w:val="28"/>
          <w:szCs w:val="28"/>
        </w:rPr>
      </w:pPr>
      <w:r w:rsidRPr="00EB6B47">
        <w:rPr>
          <w:rFonts w:ascii="Times New Roman" w:eastAsia="Times New Roman" w:hAnsi="Times New Roman" w:cs="Times New Roman"/>
          <w:bCs/>
          <w:sz w:val="28"/>
          <w:szCs w:val="28"/>
        </w:rPr>
        <w:t>Със свое Решение №25 от 13.06.2026г. ОИК-Поморие е определил и упълномощил трима свои членове, които да предадат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от ИК и записващите технически устройства от машинното гласуване на Централната избирателна комисия, включително с право да подписват приемателните протоколи, както и да осъществят контрол при предаването, транспортирането и доставката на така изброените книжа, материали и устройства.</w:t>
      </w:r>
    </w:p>
    <w:p w14:paraId="66DF1BEA" w14:textId="77777777" w:rsidR="00CC35D8" w:rsidRPr="00AB2B78" w:rsidRDefault="00CC35D8" w:rsidP="00296162">
      <w:pPr>
        <w:shd w:val="clear" w:color="auto" w:fill="FFFFFF"/>
        <w:spacing w:after="150" w:line="240" w:lineRule="auto"/>
        <w:ind w:firstLine="708"/>
        <w:jc w:val="both"/>
        <w:rPr>
          <w:rFonts w:ascii="Times New Roman" w:eastAsia="Times New Roman" w:hAnsi="Times New Roman" w:cs="Times New Roman"/>
          <w:bCs/>
          <w:sz w:val="28"/>
          <w:szCs w:val="28"/>
        </w:rPr>
      </w:pPr>
      <w:r w:rsidRPr="00EB6B47">
        <w:rPr>
          <w:rFonts w:ascii="Times New Roman" w:eastAsia="Times New Roman" w:hAnsi="Times New Roman" w:cs="Times New Roman"/>
          <w:bCs/>
          <w:sz w:val="28"/>
          <w:szCs w:val="28"/>
        </w:rPr>
        <w:t xml:space="preserve">С оглед необходимостта от определяне на резервни членове, които да </w:t>
      </w:r>
      <w:r>
        <w:rPr>
          <w:rFonts w:ascii="Times New Roman" w:eastAsia="Times New Roman" w:hAnsi="Times New Roman" w:cs="Times New Roman"/>
          <w:bCs/>
          <w:sz w:val="28"/>
          <w:szCs w:val="28"/>
        </w:rPr>
        <w:t xml:space="preserve">предадат изборните книжа в </w:t>
      </w:r>
      <w:r w:rsidRPr="00EB6B47">
        <w:rPr>
          <w:rFonts w:ascii="Times New Roman" w:eastAsia="Times New Roman" w:hAnsi="Times New Roman" w:cs="Times New Roman"/>
          <w:bCs/>
          <w:sz w:val="28"/>
          <w:szCs w:val="28"/>
        </w:rPr>
        <w:t>Централната избирателна комисия</w:t>
      </w:r>
      <w:r>
        <w:rPr>
          <w:rFonts w:ascii="Times New Roman" w:eastAsia="Times New Roman" w:hAnsi="Times New Roman" w:cs="Times New Roman"/>
          <w:bCs/>
          <w:sz w:val="28"/>
          <w:szCs w:val="28"/>
        </w:rPr>
        <w:t xml:space="preserve">, на основание </w:t>
      </w:r>
      <w:r w:rsidRPr="00EB6B47">
        <w:rPr>
          <w:rFonts w:ascii="Times New Roman" w:eastAsia="Times New Roman" w:hAnsi="Times New Roman" w:cs="Times New Roman"/>
          <w:bCs/>
          <w:sz w:val="28"/>
          <w:szCs w:val="28"/>
        </w:rPr>
        <w:t xml:space="preserve"> чл. 87, ал. 1, т. 27 </w:t>
      </w:r>
      <w:r>
        <w:rPr>
          <w:rFonts w:ascii="Times New Roman" w:eastAsia="Times New Roman" w:hAnsi="Times New Roman" w:cs="Times New Roman"/>
          <w:bCs/>
          <w:sz w:val="28"/>
          <w:szCs w:val="28"/>
        </w:rPr>
        <w:t xml:space="preserve"> и </w:t>
      </w:r>
      <w:r w:rsidRPr="00EB6B47">
        <w:rPr>
          <w:rFonts w:ascii="Times New Roman" w:eastAsia="Times New Roman" w:hAnsi="Times New Roman" w:cs="Times New Roman"/>
          <w:bCs/>
          <w:sz w:val="28"/>
          <w:szCs w:val="28"/>
        </w:rPr>
        <w:t>чл. 457, ал. 1 от Изборния кодекс</w:t>
      </w:r>
      <w:r>
        <w:rPr>
          <w:rFonts w:ascii="Times New Roman" w:eastAsia="Times New Roman" w:hAnsi="Times New Roman" w:cs="Times New Roman"/>
          <w:bCs/>
          <w:sz w:val="28"/>
          <w:szCs w:val="28"/>
        </w:rPr>
        <w:t xml:space="preserve">, </w:t>
      </w:r>
      <w:r w:rsidRPr="00244A0C">
        <w:rPr>
          <w:rFonts w:ascii="Times New Roman" w:eastAsia="Times New Roman" w:hAnsi="Times New Roman" w:cs="Times New Roman"/>
          <w:sz w:val="28"/>
          <w:szCs w:val="28"/>
        </w:rPr>
        <w:t>Общинска избирателна комисия– Поморие</w:t>
      </w:r>
    </w:p>
    <w:p w14:paraId="183EDF63" w14:textId="77777777" w:rsidR="00CC35D8" w:rsidRPr="00DF00D4" w:rsidRDefault="00CC35D8" w:rsidP="00296162">
      <w:pPr>
        <w:shd w:val="clear" w:color="auto" w:fill="FFFFFF"/>
        <w:spacing w:after="150" w:line="240" w:lineRule="auto"/>
        <w:jc w:val="center"/>
        <w:rPr>
          <w:rFonts w:ascii="Times New Roman" w:hAnsi="Times New Roman" w:cs="Times New Roman"/>
          <w:b/>
          <w:sz w:val="28"/>
          <w:szCs w:val="28"/>
        </w:rPr>
      </w:pPr>
      <w:r w:rsidRPr="00DF00D4">
        <w:rPr>
          <w:rFonts w:ascii="Times New Roman" w:hAnsi="Times New Roman" w:cs="Times New Roman"/>
          <w:b/>
          <w:sz w:val="28"/>
          <w:szCs w:val="28"/>
        </w:rPr>
        <w:t>РЕШИ:</w:t>
      </w:r>
    </w:p>
    <w:p w14:paraId="3F0CAAB6" w14:textId="77777777" w:rsidR="00CC35D8" w:rsidRPr="00EB6B47" w:rsidRDefault="00CC35D8" w:rsidP="00296162">
      <w:pPr>
        <w:pStyle w:val="a5"/>
        <w:shd w:val="clear" w:color="auto" w:fill="FFFFFF"/>
        <w:spacing w:after="150"/>
        <w:ind w:firstLine="708"/>
        <w:jc w:val="both"/>
        <w:rPr>
          <w:rStyle w:val="a8"/>
          <w:sz w:val="28"/>
          <w:szCs w:val="28"/>
        </w:rPr>
      </w:pPr>
      <w:r>
        <w:rPr>
          <w:rStyle w:val="a8"/>
          <w:sz w:val="28"/>
          <w:szCs w:val="28"/>
          <w:lang w:val="en-US"/>
        </w:rPr>
        <w:t>I</w:t>
      </w:r>
      <w:r w:rsidRPr="00EB6B47">
        <w:rPr>
          <w:rStyle w:val="a8"/>
          <w:sz w:val="28"/>
          <w:szCs w:val="28"/>
        </w:rPr>
        <w:t>.</w:t>
      </w:r>
      <w:r w:rsidRPr="00EB6B47">
        <w:rPr>
          <w:rStyle w:val="a8"/>
          <w:sz w:val="28"/>
          <w:szCs w:val="28"/>
        </w:rPr>
        <w:tab/>
        <w:t xml:space="preserve">Определя и упълномощава следните трима </w:t>
      </w:r>
      <w:r>
        <w:rPr>
          <w:rStyle w:val="a8"/>
          <w:sz w:val="28"/>
          <w:szCs w:val="28"/>
        </w:rPr>
        <w:t xml:space="preserve">резервни </w:t>
      </w:r>
      <w:r w:rsidRPr="00EB6B47">
        <w:rPr>
          <w:rStyle w:val="a8"/>
          <w:sz w:val="28"/>
          <w:szCs w:val="28"/>
        </w:rPr>
        <w:t>членове от състава на Общинска избирателна комисия – Поморие:</w:t>
      </w:r>
    </w:p>
    <w:p w14:paraId="63FDE879" w14:textId="1EB58428" w:rsidR="00CC35D8" w:rsidRPr="00EB6B47" w:rsidRDefault="00CC35D8" w:rsidP="00296162">
      <w:pPr>
        <w:pStyle w:val="a5"/>
        <w:shd w:val="clear" w:color="auto" w:fill="FFFFFF"/>
        <w:spacing w:after="150"/>
        <w:ind w:firstLine="708"/>
        <w:jc w:val="both"/>
        <w:rPr>
          <w:rStyle w:val="a8"/>
          <w:b w:val="0"/>
          <w:bCs w:val="0"/>
          <w:sz w:val="28"/>
          <w:szCs w:val="28"/>
        </w:rPr>
      </w:pPr>
      <w:r w:rsidRPr="00EB6B47">
        <w:rPr>
          <w:rStyle w:val="a8"/>
          <w:b w:val="0"/>
          <w:bCs w:val="0"/>
          <w:sz w:val="28"/>
          <w:szCs w:val="28"/>
        </w:rPr>
        <w:t>1.</w:t>
      </w:r>
      <w:r w:rsidRPr="00EB6B47">
        <w:rPr>
          <w:rStyle w:val="a8"/>
          <w:b w:val="0"/>
          <w:bCs w:val="0"/>
          <w:sz w:val="28"/>
          <w:szCs w:val="28"/>
        </w:rPr>
        <w:tab/>
        <w:t>Иво Асенов Иванов, с ЕГН</w:t>
      </w:r>
      <w:r>
        <w:rPr>
          <w:rStyle w:val="a8"/>
          <w:b w:val="0"/>
          <w:bCs w:val="0"/>
          <w:sz w:val="28"/>
          <w:szCs w:val="28"/>
        </w:rPr>
        <w:t>:</w:t>
      </w:r>
      <w:r w:rsidR="00652CBF">
        <w:rPr>
          <w:rStyle w:val="a8"/>
          <w:b w:val="0"/>
          <w:bCs w:val="0"/>
          <w:sz w:val="28"/>
          <w:szCs w:val="28"/>
        </w:rPr>
        <w:t>******</w:t>
      </w:r>
      <w:r>
        <w:rPr>
          <w:rStyle w:val="a8"/>
          <w:b w:val="0"/>
          <w:bCs w:val="0"/>
          <w:sz w:val="28"/>
          <w:szCs w:val="28"/>
        </w:rPr>
        <w:t xml:space="preserve"> </w:t>
      </w:r>
      <w:r w:rsidRPr="00EB6B47">
        <w:rPr>
          <w:rStyle w:val="a8"/>
          <w:b w:val="0"/>
          <w:bCs w:val="0"/>
          <w:sz w:val="28"/>
          <w:szCs w:val="28"/>
        </w:rPr>
        <w:t xml:space="preserve">- </w:t>
      </w:r>
      <w:r>
        <w:rPr>
          <w:rStyle w:val="a8"/>
          <w:b w:val="0"/>
          <w:bCs w:val="0"/>
          <w:sz w:val="28"/>
          <w:szCs w:val="28"/>
        </w:rPr>
        <w:t>член</w:t>
      </w:r>
      <w:r w:rsidRPr="00EB6B47">
        <w:rPr>
          <w:rStyle w:val="a8"/>
          <w:b w:val="0"/>
          <w:bCs w:val="0"/>
          <w:sz w:val="28"/>
          <w:szCs w:val="28"/>
        </w:rPr>
        <w:t xml:space="preserve"> на ОИК – Поморие</w:t>
      </w:r>
    </w:p>
    <w:p w14:paraId="1ECC5A6D" w14:textId="29F1BFED" w:rsidR="00CC35D8" w:rsidRPr="00EB6B47" w:rsidRDefault="00CC35D8" w:rsidP="00296162">
      <w:pPr>
        <w:pStyle w:val="a5"/>
        <w:shd w:val="clear" w:color="auto" w:fill="FFFFFF"/>
        <w:spacing w:after="150"/>
        <w:ind w:firstLine="708"/>
        <w:jc w:val="both"/>
        <w:rPr>
          <w:rStyle w:val="a8"/>
          <w:b w:val="0"/>
          <w:bCs w:val="0"/>
          <w:sz w:val="28"/>
          <w:szCs w:val="28"/>
        </w:rPr>
      </w:pPr>
      <w:r>
        <w:rPr>
          <w:rStyle w:val="a8"/>
          <w:b w:val="0"/>
          <w:bCs w:val="0"/>
          <w:sz w:val="28"/>
          <w:szCs w:val="28"/>
        </w:rPr>
        <w:t>2</w:t>
      </w:r>
      <w:r w:rsidRPr="00EB6B47">
        <w:rPr>
          <w:rStyle w:val="a8"/>
          <w:b w:val="0"/>
          <w:bCs w:val="0"/>
          <w:sz w:val="28"/>
          <w:szCs w:val="28"/>
        </w:rPr>
        <w:t>.</w:t>
      </w:r>
      <w:r w:rsidRPr="00EB6B47">
        <w:rPr>
          <w:rStyle w:val="a8"/>
          <w:b w:val="0"/>
          <w:bCs w:val="0"/>
          <w:sz w:val="28"/>
          <w:szCs w:val="28"/>
        </w:rPr>
        <w:tab/>
      </w:r>
      <w:r w:rsidRPr="00AB2B78">
        <w:rPr>
          <w:rStyle w:val="a8"/>
          <w:b w:val="0"/>
          <w:bCs w:val="0"/>
          <w:sz w:val="28"/>
          <w:szCs w:val="28"/>
        </w:rPr>
        <w:t>Милена Димитрова Стоянова</w:t>
      </w:r>
      <w:r w:rsidRPr="00EB6B47">
        <w:rPr>
          <w:rStyle w:val="a8"/>
          <w:b w:val="0"/>
          <w:bCs w:val="0"/>
          <w:sz w:val="28"/>
          <w:szCs w:val="28"/>
        </w:rPr>
        <w:t>, с ЕГН</w:t>
      </w:r>
      <w:r>
        <w:rPr>
          <w:rStyle w:val="a8"/>
          <w:b w:val="0"/>
          <w:bCs w:val="0"/>
          <w:sz w:val="28"/>
          <w:szCs w:val="28"/>
        </w:rPr>
        <w:t>:</w:t>
      </w:r>
      <w:r w:rsidR="0018774E" w:rsidRPr="0018774E">
        <w:rPr>
          <w:b/>
          <w:bCs/>
          <w:sz w:val="28"/>
          <w:szCs w:val="28"/>
        </w:rPr>
        <w:t xml:space="preserve"> </w:t>
      </w:r>
      <w:r w:rsidR="00652CBF">
        <w:rPr>
          <w:rStyle w:val="a8"/>
          <w:b w:val="0"/>
          <w:bCs w:val="0"/>
          <w:sz w:val="28"/>
          <w:szCs w:val="28"/>
        </w:rPr>
        <w:t>*****</w:t>
      </w:r>
      <w:r w:rsidRPr="00EB6B47">
        <w:rPr>
          <w:rStyle w:val="a8"/>
          <w:b w:val="0"/>
          <w:bCs w:val="0"/>
          <w:sz w:val="28"/>
          <w:szCs w:val="28"/>
        </w:rPr>
        <w:t xml:space="preserve">   – </w:t>
      </w:r>
      <w:r>
        <w:rPr>
          <w:rStyle w:val="a8"/>
          <w:b w:val="0"/>
          <w:bCs w:val="0"/>
          <w:sz w:val="28"/>
          <w:szCs w:val="28"/>
        </w:rPr>
        <w:t>член</w:t>
      </w:r>
      <w:r w:rsidRPr="00EB6B47">
        <w:rPr>
          <w:rStyle w:val="a8"/>
          <w:b w:val="0"/>
          <w:bCs w:val="0"/>
          <w:sz w:val="28"/>
          <w:szCs w:val="28"/>
        </w:rPr>
        <w:t xml:space="preserve"> на ОИК-Поморие</w:t>
      </w:r>
    </w:p>
    <w:p w14:paraId="20B5D3BA" w14:textId="6BF3F1C7" w:rsidR="00CC35D8" w:rsidRDefault="00CC35D8" w:rsidP="00296162">
      <w:pPr>
        <w:pStyle w:val="a5"/>
        <w:shd w:val="clear" w:color="auto" w:fill="FFFFFF"/>
        <w:spacing w:before="0" w:beforeAutospacing="0" w:after="150" w:afterAutospacing="0"/>
        <w:ind w:firstLine="708"/>
        <w:jc w:val="both"/>
        <w:rPr>
          <w:rStyle w:val="a8"/>
          <w:b w:val="0"/>
          <w:bCs w:val="0"/>
          <w:sz w:val="28"/>
          <w:szCs w:val="28"/>
        </w:rPr>
      </w:pPr>
      <w:r>
        <w:rPr>
          <w:rStyle w:val="a8"/>
          <w:b w:val="0"/>
          <w:bCs w:val="0"/>
          <w:sz w:val="28"/>
          <w:szCs w:val="28"/>
        </w:rPr>
        <w:t>3</w:t>
      </w:r>
      <w:r w:rsidRPr="00EB6B47">
        <w:rPr>
          <w:rStyle w:val="a8"/>
          <w:b w:val="0"/>
          <w:bCs w:val="0"/>
          <w:sz w:val="28"/>
          <w:szCs w:val="28"/>
        </w:rPr>
        <w:t>.</w:t>
      </w:r>
      <w:r w:rsidRPr="00EB6B47">
        <w:rPr>
          <w:rStyle w:val="a8"/>
          <w:b w:val="0"/>
          <w:bCs w:val="0"/>
          <w:sz w:val="28"/>
          <w:szCs w:val="28"/>
        </w:rPr>
        <w:tab/>
      </w:r>
      <w:r w:rsidRPr="00AB2B78">
        <w:rPr>
          <w:rStyle w:val="a8"/>
          <w:b w:val="0"/>
          <w:bCs w:val="0"/>
          <w:sz w:val="28"/>
          <w:szCs w:val="28"/>
        </w:rPr>
        <w:t>Стефка Вълкова Ангелова</w:t>
      </w:r>
      <w:r w:rsidRPr="00EB6B47">
        <w:rPr>
          <w:rStyle w:val="a8"/>
          <w:b w:val="0"/>
          <w:bCs w:val="0"/>
          <w:sz w:val="28"/>
          <w:szCs w:val="28"/>
        </w:rPr>
        <w:t>, с ЕГН</w:t>
      </w:r>
      <w:r>
        <w:rPr>
          <w:rStyle w:val="a8"/>
          <w:b w:val="0"/>
          <w:bCs w:val="0"/>
          <w:sz w:val="28"/>
          <w:szCs w:val="28"/>
        </w:rPr>
        <w:t>:</w:t>
      </w:r>
      <w:r w:rsidR="0018774E" w:rsidRPr="0018774E">
        <w:rPr>
          <w:b/>
          <w:bCs/>
          <w:sz w:val="28"/>
          <w:szCs w:val="28"/>
        </w:rPr>
        <w:t xml:space="preserve"> </w:t>
      </w:r>
      <w:r w:rsidR="00652CBF">
        <w:rPr>
          <w:rStyle w:val="a8"/>
          <w:b w:val="0"/>
          <w:bCs w:val="0"/>
          <w:sz w:val="28"/>
          <w:szCs w:val="28"/>
        </w:rPr>
        <w:t>********</w:t>
      </w:r>
      <w:r w:rsidRPr="00EB6B47">
        <w:rPr>
          <w:rStyle w:val="a8"/>
          <w:b w:val="0"/>
          <w:bCs w:val="0"/>
          <w:sz w:val="28"/>
          <w:szCs w:val="28"/>
        </w:rPr>
        <w:t xml:space="preserve"> – </w:t>
      </w:r>
      <w:r>
        <w:rPr>
          <w:rStyle w:val="a8"/>
          <w:b w:val="0"/>
          <w:bCs w:val="0"/>
          <w:sz w:val="28"/>
          <w:szCs w:val="28"/>
        </w:rPr>
        <w:t>член</w:t>
      </w:r>
      <w:r w:rsidRPr="00EB6B47">
        <w:rPr>
          <w:rStyle w:val="a8"/>
          <w:b w:val="0"/>
          <w:bCs w:val="0"/>
          <w:sz w:val="28"/>
          <w:szCs w:val="28"/>
        </w:rPr>
        <w:t xml:space="preserve"> на ОИК – Поморие</w:t>
      </w:r>
      <w:r>
        <w:rPr>
          <w:rStyle w:val="a8"/>
          <w:b w:val="0"/>
          <w:bCs w:val="0"/>
          <w:sz w:val="28"/>
          <w:szCs w:val="28"/>
        </w:rPr>
        <w:t>,</w:t>
      </w:r>
    </w:p>
    <w:p w14:paraId="7A884F06" w14:textId="77777777" w:rsidR="00CC35D8" w:rsidRPr="00EB6B47" w:rsidRDefault="00CC35D8" w:rsidP="00296162">
      <w:pPr>
        <w:pStyle w:val="a5"/>
        <w:shd w:val="clear" w:color="auto" w:fill="FFFFFF"/>
        <w:spacing w:before="0" w:beforeAutospacing="0" w:after="150" w:afterAutospacing="0"/>
        <w:ind w:firstLine="708"/>
        <w:jc w:val="both"/>
        <w:rPr>
          <w:rStyle w:val="a8"/>
          <w:b w:val="0"/>
          <w:bCs w:val="0"/>
          <w:sz w:val="28"/>
          <w:szCs w:val="28"/>
        </w:rPr>
      </w:pPr>
      <w:r>
        <w:rPr>
          <w:rStyle w:val="a8"/>
          <w:b w:val="0"/>
          <w:bCs w:val="0"/>
          <w:sz w:val="28"/>
          <w:szCs w:val="28"/>
        </w:rPr>
        <w:t>които при невъзможност на първоначално определените членове,</w:t>
      </w:r>
      <w:r w:rsidRPr="00EB6B47">
        <w:rPr>
          <w:rStyle w:val="a8"/>
          <w:b w:val="0"/>
          <w:bCs w:val="0"/>
          <w:sz w:val="28"/>
          <w:szCs w:val="28"/>
        </w:rPr>
        <w:t xml:space="preserve"> да предадат екземплярите на протоколите на общинската избирателна комисия, екземплярите от протоколите на секционните избирателни комисии, предназначени за Централната избирателна комисия, копия на разписките по чл. 445, ал. 6 от ИК и записващите технически устройства от машинното гласуване на Централната избирателна комисия, включително с право да подписват приемателните протоколи, както и да осъществят контрол при предаването, транспортирането и доставката на така изброените книжа, материали и устройства.</w:t>
      </w:r>
    </w:p>
    <w:p w14:paraId="5A4C8BD2" w14:textId="77777777" w:rsidR="00CC35D8" w:rsidRPr="00DF00D4" w:rsidRDefault="00CC35D8" w:rsidP="00296162">
      <w:pPr>
        <w:pStyle w:val="a5"/>
        <w:shd w:val="clear" w:color="auto" w:fill="FFFFFF"/>
        <w:spacing w:before="0" w:beforeAutospacing="0" w:after="150" w:afterAutospacing="0"/>
        <w:ind w:firstLine="708"/>
        <w:jc w:val="both"/>
        <w:rPr>
          <w:sz w:val="28"/>
          <w:szCs w:val="28"/>
        </w:rPr>
      </w:pPr>
    </w:p>
    <w:p w14:paraId="459CCDD5" w14:textId="77777777" w:rsidR="00CC35D8" w:rsidRPr="00DF00D4" w:rsidRDefault="00CC35D8" w:rsidP="00296162">
      <w:pPr>
        <w:pStyle w:val="a5"/>
        <w:shd w:val="clear" w:color="auto" w:fill="FFFFFF"/>
        <w:spacing w:before="0" w:beforeAutospacing="0" w:after="150" w:afterAutospacing="0"/>
        <w:ind w:firstLine="708"/>
        <w:jc w:val="both"/>
        <w:rPr>
          <w:sz w:val="28"/>
          <w:szCs w:val="28"/>
        </w:rPr>
      </w:pPr>
      <w:r w:rsidRPr="00DF00D4">
        <w:rPr>
          <w:sz w:val="28"/>
          <w:szCs w:val="28"/>
        </w:rPr>
        <w:t>Решението може да бъде обжалвано пред ЦИК чрез ОИК-Поморие в тридневен срок от обявяването му, на основание чл. 88 от Изборния кодекс.</w:t>
      </w:r>
    </w:p>
    <w:p w14:paraId="0469CA22" w14:textId="2B91365A" w:rsidR="008A5CC4" w:rsidRDefault="008A5CC4" w:rsidP="00CC35D8">
      <w:pPr>
        <w:shd w:val="clear" w:color="auto" w:fill="FFFFFF"/>
        <w:spacing w:after="150" w:line="240" w:lineRule="auto"/>
        <w:ind w:firstLine="708"/>
        <w:jc w:val="both"/>
        <w:rPr>
          <w:rFonts w:ascii="Times New Roman" w:hAnsi="Times New Roman" w:cs="Times New Roman"/>
          <w:sz w:val="28"/>
          <w:szCs w:val="28"/>
        </w:rPr>
      </w:pPr>
    </w:p>
    <w:p w14:paraId="53F6C60C" w14:textId="784ED281" w:rsidR="00374291" w:rsidRDefault="00666074" w:rsidP="00CC35D8">
      <w:pPr>
        <w:ind w:firstLine="708"/>
        <w:jc w:val="both"/>
        <w:rPr>
          <w:rFonts w:ascii="Times New Roman" w:hAnsi="Times New Roman" w:cs="Times New Roman"/>
          <w:b/>
          <w:sz w:val="28"/>
          <w:szCs w:val="28"/>
        </w:rPr>
      </w:pPr>
      <w:r w:rsidRPr="00C030E3">
        <w:rPr>
          <w:rFonts w:ascii="Times New Roman" w:hAnsi="Times New Roman" w:cs="Times New Roman"/>
          <w:b/>
          <w:sz w:val="28"/>
          <w:szCs w:val="28"/>
        </w:rPr>
        <w:lastRenderedPageBreak/>
        <w:t xml:space="preserve">По точка </w:t>
      </w:r>
      <w:r>
        <w:rPr>
          <w:rFonts w:ascii="Times New Roman" w:hAnsi="Times New Roman" w:cs="Times New Roman"/>
          <w:b/>
          <w:sz w:val="28"/>
          <w:szCs w:val="28"/>
        </w:rPr>
        <w:t>втора</w:t>
      </w:r>
      <w:r w:rsidRPr="00C030E3">
        <w:rPr>
          <w:rFonts w:ascii="Times New Roman" w:hAnsi="Times New Roman" w:cs="Times New Roman"/>
          <w:b/>
          <w:sz w:val="28"/>
          <w:szCs w:val="28"/>
        </w:rPr>
        <w:t xml:space="preserve"> от дневния ред:</w:t>
      </w:r>
    </w:p>
    <w:p w14:paraId="6F3B2307" w14:textId="77777777" w:rsidR="00646B6E" w:rsidRPr="00646B6E" w:rsidRDefault="008A2AD9" w:rsidP="00646B6E">
      <w:pPr>
        <w:shd w:val="clear" w:color="auto" w:fill="FFFFFF"/>
        <w:spacing w:after="150" w:line="240" w:lineRule="auto"/>
        <w:jc w:val="both"/>
        <w:rPr>
          <w:rFonts w:ascii="Times New Roman" w:eastAsia="Times New Roman" w:hAnsi="Times New Roman" w:cs="Times New Roman"/>
          <w:sz w:val="28"/>
          <w:szCs w:val="28"/>
        </w:rPr>
      </w:pPr>
      <w:r w:rsidRPr="009E44C8">
        <w:rPr>
          <w:rFonts w:ascii="Times New Roman" w:eastAsia="Times New Roman" w:hAnsi="Times New Roman" w:cs="Times New Roman"/>
          <w:sz w:val="28"/>
          <w:szCs w:val="28"/>
        </w:rPr>
        <w:tab/>
      </w:r>
      <w:r w:rsidR="00646B6E" w:rsidRPr="00646B6E">
        <w:rPr>
          <w:rFonts w:ascii="Times New Roman" w:eastAsia="Times New Roman" w:hAnsi="Times New Roman" w:cs="Times New Roman"/>
          <w:sz w:val="28"/>
          <w:szCs w:val="28"/>
        </w:rPr>
        <w:t>Общинската избирателна комисия на основание чл. 452 от Изборния кодекс и въз основа на получените данни от протоколите на СИК</w:t>
      </w:r>
    </w:p>
    <w:p w14:paraId="4ABBAB65"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 xml:space="preserve"> </w:t>
      </w:r>
    </w:p>
    <w:p w14:paraId="1CAB123E" w14:textId="77777777" w:rsidR="00646B6E" w:rsidRPr="00646B6E" w:rsidRDefault="00646B6E" w:rsidP="00646B6E">
      <w:pPr>
        <w:shd w:val="clear" w:color="auto" w:fill="FFFFFF"/>
        <w:spacing w:after="150" w:line="240" w:lineRule="auto"/>
        <w:jc w:val="center"/>
        <w:rPr>
          <w:rFonts w:ascii="Times New Roman" w:eastAsia="Times New Roman" w:hAnsi="Times New Roman" w:cs="Times New Roman"/>
          <w:b/>
          <w:bCs/>
          <w:sz w:val="28"/>
          <w:szCs w:val="28"/>
        </w:rPr>
      </w:pPr>
      <w:r w:rsidRPr="00646B6E">
        <w:rPr>
          <w:rFonts w:ascii="Times New Roman" w:eastAsia="Times New Roman" w:hAnsi="Times New Roman" w:cs="Times New Roman"/>
          <w:b/>
          <w:bCs/>
          <w:sz w:val="28"/>
          <w:szCs w:val="28"/>
        </w:rPr>
        <w:t>Р Е Ш И :</w:t>
      </w:r>
    </w:p>
    <w:p w14:paraId="69E7921D"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 xml:space="preserve"> </w:t>
      </w:r>
    </w:p>
    <w:p w14:paraId="73DD4836"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 xml:space="preserve">ОБЯВЯВА ЗА ИЗБРАН ЗА КМЕТ на: кметство </w:t>
      </w:r>
      <w:proofErr w:type="spellStart"/>
      <w:r w:rsidRPr="00646B6E">
        <w:rPr>
          <w:rFonts w:ascii="Times New Roman" w:eastAsia="Times New Roman" w:hAnsi="Times New Roman" w:cs="Times New Roman"/>
          <w:sz w:val="28"/>
          <w:szCs w:val="28"/>
        </w:rPr>
        <w:t>с.Бата</w:t>
      </w:r>
      <w:proofErr w:type="spellEnd"/>
      <w:r w:rsidRPr="00646B6E">
        <w:rPr>
          <w:rFonts w:ascii="Times New Roman" w:eastAsia="Times New Roman" w:hAnsi="Times New Roman" w:cs="Times New Roman"/>
          <w:sz w:val="28"/>
          <w:szCs w:val="28"/>
        </w:rPr>
        <w:t>, община Поморие, област Бургас, на първи/втори тур</w:t>
      </w:r>
    </w:p>
    <w:p w14:paraId="0B282C1E" w14:textId="41455F2A"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...........................................................................НЯМА..........................................</w:t>
      </w:r>
    </w:p>
    <w:p w14:paraId="3CE3E983" w14:textId="21E3C453"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(собствено, бащино и фамилно име)</w:t>
      </w:r>
    </w:p>
    <w:p w14:paraId="7EC48668" w14:textId="77777777" w:rsid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 xml:space="preserve">ЕГН.........................................., </w:t>
      </w:r>
    </w:p>
    <w:p w14:paraId="0E822561" w14:textId="2E188C20"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издигнат от ………………………………………………….....................,</w:t>
      </w:r>
    </w:p>
    <w:p w14:paraId="31E0A519"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(наименование на партия/коалиция/местна коалиция/инициативен комитет)</w:t>
      </w:r>
    </w:p>
    <w:p w14:paraId="122A8607"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получил ................... действителни гласове.</w:t>
      </w:r>
    </w:p>
    <w:p w14:paraId="04647B23"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 xml:space="preserve"> </w:t>
      </w:r>
    </w:p>
    <w:p w14:paraId="7EC602AA" w14:textId="4AA35B1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ДОПУСКА ДО УЧАСТИЕ ВЪВ ВТОРИ ТУР:</w:t>
      </w:r>
    </w:p>
    <w:p w14:paraId="0D611D2F"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1. ЗЛАТИНА ГЕОРГИЕВА ПЕТРОВА,</w:t>
      </w:r>
    </w:p>
    <w:p w14:paraId="61A95D6D"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(собствено, бащино и фамилно име)</w:t>
      </w:r>
    </w:p>
    <w:p w14:paraId="39721822" w14:textId="77EA684E"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издигнат от ИНИЦИАТИВЕН КОМИТЕТ– ЗЛАТИНА ГЕОРГИЕВА ПЕТРОВА,</w:t>
      </w:r>
    </w:p>
    <w:p w14:paraId="69149BA7"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(наименование на партия/коалиция/местна коалиция/инициативен комитет)</w:t>
      </w:r>
    </w:p>
    <w:p w14:paraId="76E71B8E" w14:textId="76B06833" w:rsid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 xml:space="preserve"> Получил 249 действителни гласове</w:t>
      </w:r>
    </w:p>
    <w:p w14:paraId="0863C703"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p>
    <w:p w14:paraId="1B190F39"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2. ВАЛЕНТИН СТОЙКОВ ПЕТРОВ,</w:t>
      </w:r>
    </w:p>
    <w:p w14:paraId="2B69C245"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(собствено, бащино и фамилно име)</w:t>
      </w:r>
    </w:p>
    <w:p w14:paraId="134E8C43"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 xml:space="preserve">издигнат от коалиция „БСП-ОБЕДИНЕНА ЛЕВИЦА” </w:t>
      </w:r>
    </w:p>
    <w:p w14:paraId="4767ACD9"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(наименование на партия/коалиция/местна коалиция/инициативен комитет)</w:t>
      </w:r>
    </w:p>
    <w:p w14:paraId="6E05A39E" w14:textId="19C19104"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 xml:space="preserve">Получил 177 действителни гласове </w:t>
      </w:r>
    </w:p>
    <w:p w14:paraId="6962D517" w14:textId="77777777"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 xml:space="preserve"> </w:t>
      </w:r>
    </w:p>
    <w:p w14:paraId="7D361C6B" w14:textId="6F553214" w:rsidR="00646B6E" w:rsidRPr="00646B6E" w:rsidRDefault="00646B6E" w:rsidP="00646B6E">
      <w:pPr>
        <w:shd w:val="clear" w:color="auto" w:fill="FFFFFF"/>
        <w:spacing w:after="150" w:line="240" w:lineRule="auto"/>
        <w:jc w:val="both"/>
        <w:rPr>
          <w:rFonts w:ascii="Times New Roman" w:eastAsia="Times New Roman" w:hAnsi="Times New Roman" w:cs="Times New Roman"/>
          <w:sz w:val="28"/>
          <w:szCs w:val="28"/>
        </w:rPr>
      </w:pPr>
      <w:r w:rsidRPr="00646B6E">
        <w:rPr>
          <w:rFonts w:ascii="Times New Roman" w:eastAsia="Times New Roman" w:hAnsi="Times New Roman" w:cs="Times New Roman"/>
          <w:sz w:val="28"/>
          <w:szCs w:val="28"/>
        </w:rPr>
        <w:t>Спорове и възражения на членовете на комисията по взет</w:t>
      </w:r>
      <w:r>
        <w:rPr>
          <w:rFonts w:ascii="Times New Roman" w:eastAsia="Times New Roman" w:hAnsi="Times New Roman" w:cs="Times New Roman"/>
          <w:sz w:val="28"/>
          <w:szCs w:val="28"/>
        </w:rPr>
        <w:t>ото</w:t>
      </w:r>
      <w:r w:rsidRPr="00646B6E">
        <w:rPr>
          <w:rFonts w:ascii="Times New Roman" w:eastAsia="Times New Roman" w:hAnsi="Times New Roman" w:cs="Times New Roman"/>
          <w:sz w:val="28"/>
          <w:szCs w:val="28"/>
        </w:rPr>
        <w:t xml:space="preserve"> решени</w:t>
      </w:r>
      <w:r>
        <w:rPr>
          <w:rFonts w:ascii="Times New Roman" w:eastAsia="Times New Roman" w:hAnsi="Times New Roman" w:cs="Times New Roman"/>
          <w:sz w:val="28"/>
          <w:szCs w:val="28"/>
        </w:rPr>
        <w:t>е</w:t>
      </w:r>
      <w:r w:rsidRPr="00646B6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646B6E">
        <w:rPr>
          <w:rFonts w:ascii="Times New Roman" w:eastAsia="Times New Roman" w:hAnsi="Times New Roman" w:cs="Times New Roman"/>
          <w:sz w:val="28"/>
          <w:szCs w:val="28"/>
        </w:rPr>
        <w:t>НЯМА</w:t>
      </w:r>
    </w:p>
    <w:p w14:paraId="6530A2E0" w14:textId="1FED28A3" w:rsidR="009E44C8" w:rsidRPr="00DF00D4" w:rsidRDefault="00646B6E" w:rsidP="00646B6E">
      <w:pPr>
        <w:shd w:val="clear" w:color="auto" w:fill="FFFFFF"/>
        <w:spacing w:after="150" w:line="240" w:lineRule="auto"/>
        <w:jc w:val="both"/>
        <w:rPr>
          <w:sz w:val="28"/>
          <w:szCs w:val="28"/>
        </w:rPr>
      </w:pPr>
      <w:r w:rsidRPr="00646B6E">
        <w:rPr>
          <w:rFonts w:ascii="Times New Roman" w:eastAsia="Times New Roman" w:hAnsi="Times New Roman" w:cs="Times New Roman"/>
          <w:sz w:val="28"/>
          <w:szCs w:val="28"/>
        </w:rPr>
        <w:lastRenderedPageBreak/>
        <w:t>Член на комисията, който не е съгласен с отразеното в решението, го подписва с особено мнение, което се прилага към решението и става неразделна част от него.</w:t>
      </w:r>
    </w:p>
    <w:p w14:paraId="4CDBF56B" w14:textId="77777777" w:rsidR="001D40EC" w:rsidRPr="00402647" w:rsidRDefault="001D40EC" w:rsidP="008A2AD9">
      <w:pPr>
        <w:shd w:val="clear" w:color="auto" w:fill="FFFFFF"/>
        <w:spacing w:after="150" w:line="240" w:lineRule="auto"/>
        <w:jc w:val="both"/>
        <w:rPr>
          <w:rFonts w:ascii="Times New Roman" w:hAnsi="Times New Roman" w:cs="Times New Roman"/>
          <w:sz w:val="28"/>
          <w:szCs w:val="28"/>
        </w:rPr>
      </w:pPr>
    </w:p>
    <w:p w14:paraId="697C27FC" w14:textId="57E8EE45" w:rsidR="008A5CC4" w:rsidRPr="008A2AD9" w:rsidRDefault="008A5CC4" w:rsidP="008A2AD9">
      <w:pPr>
        <w:pStyle w:val="a3"/>
        <w:ind w:firstLine="708"/>
        <w:jc w:val="both"/>
        <w:rPr>
          <w:rFonts w:ascii="Times New Roman" w:hAnsi="Times New Roman" w:cs="Times New Roman"/>
          <w:color w:val="FF0000"/>
          <w:sz w:val="28"/>
          <w:szCs w:val="28"/>
        </w:rPr>
      </w:pPr>
      <w:r w:rsidRPr="00402647">
        <w:rPr>
          <w:rFonts w:ascii="Times New Roman" w:hAnsi="Times New Roman" w:cs="Times New Roman"/>
          <w:sz w:val="28"/>
          <w:szCs w:val="28"/>
        </w:rPr>
        <w:t xml:space="preserve">При изчерпване на дневния ред заседанието </w:t>
      </w:r>
      <w:r w:rsidRPr="00A36FF8">
        <w:rPr>
          <w:rFonts w:ascii="Times New Roman" w:hAnsi="Times New Roman" w:cs="Times New Roman"/>
          <w:sz w:val="28"/>
          <w:szCs w:val="28"/>
        </w:rPr>
        <w:t xml:space="preserve">приключи в </w:t>
      </w:r>
      <w:r w:rsidR="00BE57BC">
        <w:rPr>
          <w:rFonts w:ascii="Times New Roman" w:hAnsi="Times New Roman" w:cs="Times New Roman"/>
          <w:sz w:val="28"/>
          <w:szCs w:val="28"/>
        </w:rPr>
        <w:t>00.35</w:t>
      </w:r>
      <w:r w:rsidR="002D2666" w:rsidRPr="00A36FF8">
        <w:rPr>
          <w:rFonts w:ascii="Times New Roman" w:hAnsi="Times New Roman" w:cs="Times New Roman"/>
          <w:sz w:val="28"/>
          <w:szCs w:val="28"/>
        </w:rPr>
        <w:t xml:space="preserve"> </w:t>
      </w:r>
      <w:r w:rsidRPr="00A36FF8">
        <w:rPr>
          <w:rFonts w:ascii="Times New Roman" w:hAnsi="Times New Roman" w:cs="Times New Roman"/>
          <w:sz w:val="28"/>
          <w:szCs w:val="28"/>
        </w:rPr>
        <w:t>часа</w:t>
      </w:r>
      <w:r w:rsidR="00BE57BC">
        <w:rPr>
          <w:rFonts w:ascii="Times New Roman" w:hAnsi="Times New Roman" w:cs="Times New Roman"/>
          <w:sz w:val="28"/>
          <w:szCs w:val="28"/>
        </w:rPr>
        <w:t xml:space="preserve"> на 15.06</w:t>
      </w:r>
      <w:r w:rsidRPr="00A36FF8">
        <w:rPr>
          <w:rFonts w:ascii="Times New Roman" w:hAnsi="Times New Roman" w:cs="Times New Roman"/>
          <w:sz w:val="28"/>
          <w:szCs w:val="28"/>
        </w:rPr>
        <w:t>.</w:t>
      </w:r>
      <w:r w:rsidR="00BE57BC">
        <w:rPr>
          <w:rFonts w:ascii="Times New Roman" w:hAnsi="Times New Roman" w:cs="Times New Roman"/>
          <w:sz w:val="28"/>
          <w:szCs w:val="28"/>
        </w:rPr>
        <w:t>2026 г.</w:t>
      </w:r>
      <w:bookmarkStart w:id="0" w:name="_GoBack"/>
      <w:bookmarkEnd w:id="0"/>
    </w:p>
    <w:p w14:paraId="164A5CDC" w14:textId="77777777" w:rsidR="00177116" w:rsidRPr="00402647" w:rsidRDefault="00177116" w:rsidP="008A2AD9">
      <w:pPr>
        <w:pStyle w:val="a3"/>
        <w:jc w:val="both"/>
        <w:rPr>
          <w:rFonts w:ascii="Times New Roman" w:hAnsi="Times New Roman" w:cs="Times New Roman"/>
          <w:sz w:val="28"/>
          <w:szCs w:val="28"/>
        </w:rPr>
      </w:pPr>
    </w:p>
    <w:p w14:paraId="0D47CDA0" w14:textId="34E6D371" w:rsidR="00177116" w:rsidRPr="00402647" w:rsidRDefault="00177116" w:rsidP="008A2AD9">
      <w:pPr>
        <w:pStyle w:val="a3"/>
        <w:ind w:firstLine="708"/>
        <w:jc w:val="both"/>
        <w:rPr>
          <w:rFonts w:ascii="Times New Roman" w:hAnsi="Times New Roman" w:cs="Times New Roman"/>
          <w:sz w:val="28"/>
          <w:szCs w:val="28"/>
        </w:rPr>
      </w:pPr>
      <w:r w:rsidRPr="00402647">
        <w:rPr>
          <w:rFonts w:ascii="Times New Roman" w:hAnsi="Times New Roman" w:cs="Times New Roman"/>
          <w:sz w:val="28"/>
          <w:szCs w:val="28"/>
        </w:rPr>
        <w:t>Подписи на присъствалите на заседанието:</w:t>
      </w:r>
    </w:p>
    <w:p w14:paraId="5303F50A" w14:textId="77777777" w:rsidR="00177116" w:rsidRPr="00402647" w:rsidRDefault="00177116" w:rsidP="008A2AD9">
      <w:pPr>
        <w:pStyle w:val="a3"/>
        <w:tabs>
          <w:tab w:val="left" w:pos="5310"/>
        </w:tabs>
        <w:jc w:val="both"/>
        <w:rPr>
          <w:rFonts w:ascii="Times New Roman" w:hAnsi="Times New Roman" w:cs="Times New Roman"/>
          <w:sz w:val="28"/>
          <w:szCs w:val="28"/>
        </w:rPr>
      </w:pPr>
    </w:p>
    <w:p w14:paraId="40FE8BD1" w14:textId="36B50854" w:rsidR="00FA3922" w:rsidRPr="004843E4" w:rsidRDefault="00FA3922" w:rsidP="008A2AD9">
      <w:pPr>
        <w:spacing w:after="0"/>
        <w:ind w:firstLine="567"/>
        <w:jc w:val="both"/>
        <w:rPr>
          <w:rFonts w:ascii="Times New Roman" w:hAnsi="Times New Roman" w:cs="Times New Roman"/>
          <w:sz w:val="28"/>
          <w:szCs w:val="28"/>
        </w:rPr>
      </w:pPr>
      <w:r w:rsidRPr="004843E4">
        <w:rPr>
          <w:rFonts w:ascii="Times New Roman" w:hAnsi="Times New Roman" w:cs="Times New Roman"/>
          <w:sz w:val="28"/>
          <w:szCs w:val="28"/>
        </w:rPr>
        <w:t>Председател:  Кольо Георгиев Николов ………………</w:t>
      </w:r>
    </w:p>
    <w:p w14:paraId="5A0D5655" w14:textId="0BE3D60F" w:rsidR="008A2AD9" w:rsidRPr="004843E4" w:rsidRDefault="008A2AD9" w:rsidP="008A2AD9">
      <w:pPr>
        <w:spacing w:after="0"/>
        <w:ind w:firstLine="567"/>
        <w:jc w:val="both"/>
        <w:rPr>
          <w:rFonts w:ascii="Times New Roman" w:hAnsi="Times New Roman" w:cs="Times New Roman"/>
          <w:sz w:val="28"/>
          <w:szCs w:val="28"/>
        </w:rPr>
      </w:pPr>
      <w:r w:rsidRPr="004843E4">
        <w:rPr>
          <w:rFonts w:ascii="Times New Roman" w:hAnsi="Times New Roman" w:cs="Times New Roman"/>
          <w:sz w:val="28"/>
          <w:szCs w:val="28"/>
        </w:rPr>
        <w:t>Зам.-председател: Дарина Константинова Иванова</w:t>
      </w:r>
      <w:r w:rsidR="00C17D10">
        <w:rPr>
          <w:rFonts w:ascii="Times New Roman" w:hAnsi="Times New Roman" w:cs="Times New Roman"/>
          <w:sz w:val="28"/>
          <w:szCs w:val="28"/>
        </w:rPr>
        <w:t xml:space="preserve"> ……………….</w:t>
      </w:r>
    </w:p>
    <w:p w14:paraId="3284EDB4" w14:textId="382FEC84" w:rsidR="00FA3922" w:rsidRPr="004843E4" w:rsidRDefault="00FA3922" w:rsidP="008A2AD9">
      <w:pPr>
        <w:spacing w:after="0"/>
        <w:ind w:firstLine="567"/>
        <w:jc w:val="both"/>
        <w:rPr>
          <w:rFonts w:ascii="Times New Roman" w:hAnsi="Times New Roman" w:cs="Times New Roman"/>
          <w:sz w:val="28"/>
          <w:szCs w:val="28"/>
        </w:rPr>
      </w:pPr>
      <w:r w:rsidRPr="004843E4">
        <w:rPr>
          <w:rFonts w:ascii="Times New Roman" w:hAnsi="Times New Roman" w:cs="Times New Roman"/>
          <w:sz w:val="28"/>
          <w:szCs w:val="28"/>
        </w:rPr>
        <w:t>Зам.-председател: Гюлсюм Февзи Смаил ………………..</w:t>
      </w:r>
    </w:p>
    <w:p w14:paraId="309FE065" w14:textId="5F6F1F0B" w:rsidR="00FA3922" w:rsidRPr="004843E4" w:rsidRDefault="00FA3922" w:rsidP="008A2AD9">
      <w:pPr>
        <w:spacing w:after="0"/>
        <w:ind w:firstLine="567"/>
        <w:jc w:val="both"/>
        <w:rPr>
          <w:rFonts w:ascii="Times New Roman" w:hAnsi="Times New Roman" w:cs="Times New Roman"/>
          <w:sz w:val="28"/>
          <w:szCs w:val="28"/>
        </w:rPr>
      </w:pPr>
      <w:r w:rsidRPr="004843E4">
        <w:rPr>
          <w:rFonts w:ascii="Times New Roman" w:hAnsi="Times New Roman" w:cs="Times New Roman"/>
          <w:sz w:val="28"/>
          <w:szCs w:val="28"/>
        </w:rPr>
        <w:t>Зам.-председател:</w:t>
      </w:r>
      <w:r w:rsidRPr="004843E4">
        <w:rPr>
          <w:rFonts w:ascii="Times New Roman" w:hAnsi="Times New Roman" w:cs="Times New Roman"/>
          <w:sz w:val="28"/>
          <w:szCs w:val="28"/>
          <w:lang w:val="en-US"/>
        </w:rPr>
        <w:t xml:space="preserve"> </w:t>
      </w:r>
      <w:r w:rsidRPr="004843E4">
        <w:rPr>
          <w:rFonts w:ascii="Times New Roman" w:hAnsi="Times New Roman" w:cs="Times New Roman"/>
          <w:sz w:val="28"/>
          <w:szCs w:val="28"/>
        </w:rPr>
        <w:t xml:space="preserve">Пенка Янкова </w:t>
      </w:r>
      <w:proofErr w:type="spellStart"/>
      <w:r w:rsidRPr="004843E4">
        <w:rPr>
          <w:rFonts w:ascii="Times New Roman" w:hAnsi="Times New Roman" w:cs="Times New Roman"/>
          <w:sz w:val="28"/>
          <w:szCs w:val="28"/>
        </w:rPr>
        <w:t>Вакрилова</w:t>
      </w:r>
      <w:proofErr w:type="spellEnd"/>
      <w:r w:rsidRPr="004843E4">
        <w:rPr>
          <w:rFonts w:ascii="Times New Roman" w:hAnsi="Times New Roman" w:cs="Times New Roman"/>
          <w:sz w:val="28"/>
          <w:szCs w:val="28"/>
        </w:rPr>
        <w:t xml:space="preserve"> …………….</w:t>
      </w:r>
    </w:p>
    <w:p w14:paraId="007047EE" w14:textId="3481E350" w:rsidR="00FA3922" w:rsidRPr="004843E4" w:rsidRDefault="00FA3922" w:rsidP="008A2AD9">
      <w:pPr>
        <w:spacing w:after="0"/>
        <w:ind w:firstLine="567"/>
        <w:jc w:val="both"/>
        <w:rPr>
          <w:rFonts w:ascii="Times New Roman" w:hAnsi="Times New Roman" w:cs="Times New Roman"/>
          <w:sz w:val="28"/>
          <w:szCs w:val="28"/>
        </w:rPr>
      </w:pPr>
      <w:r w:rsidRPr="004843E4">
        <w:rPr>
          <w:rFonts w:ascii="Times New Roman" w:hAnsi="Times New Roman" w:cs="Times New Roman"/>
          <w:sz w:val="28"/>
          <w:szCs w:val="28"/>
        </w:rPr>
        <w:t xml:space="preserve">Зам.-председател: Хубавина Лазарова </w:t>
      </w:r>
      <w:proofErr w:type="spellStart"/>
      <w:r w:rsidRPr="004843E4">
        <w:rPr>
          <w:rFonts w:ascii="Times New Roman" w:hAnsi="Times New Roman" w:cs="Times New Roman"/>
          <w:sz w:val="28"/>
          <w:szCs w:val="28"/>
        </w:rPr>
        <w:t>Япаджиева</w:t>
      </w:r>
      <w:proofErr w:type="spellEnd"/>
      <w:r w:rsidRPr="004843E4">
        <w:rPr>
          <w:rFonts w:ascii="Times New Roman" w:hAnsi="Times New Roman" w:cs="Times New Roman"/>
          <w:sz w:val="28"/>
          <w:szCs w:val="28"/>
        </w:rPr>
        <w:t xml:space="preserve"> ……………..</w:t>
      </w:r>
    </w:p>
    <w:p w14:paraId="6E8422A4" w14:textId="62A91358" w:rsidR="00FA3922" w:rsidRPr="004843E4" w:rsidRDefault="00FA3922" w:rsidP="008A2AD9">
      <w:pPr>
        <w:spacing w:after="0"/>
        <w:ind w:firstLine="567"/>
        <w:jc w:val="both"/>
        <w:rPr>
          <w:rFonts w:ascii="Times New Roman" w:hAnsi="Times New Roman" w:cs="Times New Roman"/>
          <w:sz w:val="28"/>
          <w:szCs w:val="28"/>
        </w:rPr>
      </w:pPr>
      <w:r w:rsidRPr="004843E4">
        <w:rPr>
          <w:rFonts w:ascii="Times New Roman" w:hAnsi="Times New Roman" w:cs="Times New Roman"/>
          <w:sz w:val="28"/>
          <w:szCs w:val="28"/>
        </w:rPr>
        <w:t>Секретар: Деница Петрова Бакалова- Стоянова …………………..</w:t>
      </w:r>
    </w:p>
    <w:p w14:paraId="0EAC7E68" w14:textId="001CD485" w:rsidR="0018774E" w:rsidRPr="00402647" w:rsidRDefault="00637E63" w:rsidP="0018774E">
      <w:pPr>
        <w:spacing w:after="0"/>
        <w:ind w:hanging="1276"/>
        <w:jc w:val="both"/>
        <w:rPr>
          <w:rFonts w:ascii="Times New Roman" w:hAnsi="Times New Roman" w:cs="Times New Roman"/>
          <w:sz w:val="28"/>
          <w:szCs w:val="28"/>
        </w:rPr>
      </w:pPr>
      <w:r w:rsidRPr="004843E4">
        <w:rPr>
          <w:rFonts w:ascii="Times New Roman" w:hAnsi="Times New Roman" w:cs="Times New Roman"/>
          <w:sz w:val="28"/>
          <w:szCs w:val="28"/>
        </w:rPr>
        <w:t xml:space="preserve">                           </w:t>
      </w:r>
      <w:r w:rsidR="001F0691" w:rsidRPr="004843E4">
        <w:rPr>
          <w:rFonts w:ascii="Times New Roman" w:hAnsi="Times New Roman" w:cs="Times New Roman"/>
          <w:sz w:val="28"/>
          <w:szCs w:val="28"/>
        </w:rPr>
        <w:t xml:space="preserve">Членове:     </w:t>
      </w:r>
      <w:r w:rsidR="0018774E" w:rsidRPr="00402647">
        <w:rPr>
          <w:rFonts w:ascii="Times New Roman" w:hAnsi="Times New Roman" w:cs="Times New Roman"/>
          <w:sz w:val="28"/>
          <w:szCs w:val="28"/>
        </w:rPr>
        <w:t>Станимир Костов Стаматов</w:t>
      </w:r>
      <w:r w:rsidR="00646B6E">
        <w:rPr>
          <w:rFonts w:ascii="Times New Roman" w:hAnsi="Times New Roman" w:cs="Times New Roman"/>
          <w:sz w:val="28"/>
          <w:szCs w:val="28"/>
        </w:rPr>
        <w:t xml:space="preserve"> ……………………..</w:t>
      </w:r>
    </w:p>
    <w:p w14:paraId="0A7A20DE" w14:textId="14A0AC22" w:rsidR="0018774E" w:rsidRPr="00402647" w:rsidRDefault="0018774E" w:rsidP="0018774E">
      <w:pPr>
        <w:spacing w:after="0"/>
        <w:jc w:val="both"/>
        <w:rPr>
          <w:rFonts w:ascii="Times New Roman" w:hAnsi="Times New Roman" w:cs="Times New Roman"/>
          <w:sz w:val="28"/>
          <w:szCs w:val="28"/>
        </w:rPr>
      </w:pPr>
      <w:r w:rsidRPr="00402647">
        <w:rPr>
          <w:rFonts w:ascii="Times New Roman" w:hAnsi="Times New Roman" w:cs="Times New Roman"/>
          <w:sz w:val="28"/>
          <w:szCs w:val="28"/>
        </w:rPr>
        <w:t xml:space="preserve">                             Валентина Канева </w:t>
      </w:r>
      <w:proofErr w:type="spellStart"/>
      <w:r w:rsidRPr="00402647">
        <w:rPr>
          <w:rFonts w:ascii="Times New Roman" w:hAnsi="Times New Roman" w:cs="Times New Roman"/>
          <w:sz w:val="28"/>
          <w:szCs w:val="28"/>
        </w:rPr>
        <w:t>Канева</w:t>
      </w:r>
      <w:proofErr w:type="spellEnd"/>
      <w:r w:rsidR="00646B6E">
        <w:rPr>
          <w:rFonts w:ascii="Times New Roman" w:hAnsi="Times New Roman" w:cs="Times New Roman"/>
          <w:sz w:val="28"/>
          <w:szCs w:val="28"/>
        </w:rPr>
        <w:t xml:space="preserve"> …………………</w:t>
      </w:r>
    </w:p>
    <w:p w14:paraId="0A4BAA43" w14:textId="7FA6BD0D" w:rsidR="0018774E" w:rsidRPr="00402647" w:rsidRDefault="0018774E" w:rsidP="0018774E">
      <w:pPr>
        <w:spacing w:after="0"/>
        <w:jc w:val="both"/>
        <w:rPr>
          <w:rFonts w:ascii="Times New Roman" w:hAnsi="Times New Roman" w:cs="Times New Roman"/>
          <w:sz w:val="28"/>
          <w:szCs w:val="28"/>
        </w:rPr>
      </w:pPr>
      <w:r w:rsidRPr="00402647">
        <w:rPr>
          <w:rFonts w:ascii="Times New Roman" w:hAnsi="Times New Roman" w:cs="Times New Roman"/>
          <w:sz w:val="28"/>
          <w:szCs w:val="28"/>
        </w:rPr>
        <w:t xml:space="preserve">                             Милена Димитрова Стоянова</w:t>
      </w:r>
      <w:r w:rsidR="00646B6E">
        <w:rPr>
          <w:rFonts w:ascii="Times New Roman" w:hAnsi="Times New Roman" w:cs="Times New Roman"/>
          <w:sz w:val="28"/>
          <w:szCs w:val="28"/>
        </w:rPr>
        <w:t xml:space="preserve"> ……………..</w:t>
      </w:r>
    </w:p>
    <w:p w14:paraId="13CF7601" w14:textId="2C5026C0" w:rsidR="0018774E" w:rsidRPr="00402647" w:rsidRDefault="0018774E" w:rsidP="0018774E">
      <w:pPr>
        <w:spacing w:after="0"/>
        <w:jc w:val="both"/>
        <w:rPr>
          <w:rFonts w:ascii="Times New Roman" w:hAnsi="Times New Roman" w:cs="Times New Roman"/>
          <w:sz w:val="28"/>
          <w:szCs w:val="28"/>
        </w:rPr>
      </w:pPr>
      <w:r w:rsidRPr="00402647">
        <w:rPr>
          <w:rFonts w:ascii="Times New Roman" w:hAnsi="Times New Roman" w:cs="Times New Roman"/>
          <w:sz w:val="28"/>
          <w:szCs w:val="28"/>
        </w:rPr>
        <w:t xml:space="preserve">                             Стефка Вълкова Ангелова</w:t>
      </w:r>
      <w:r w:rsidR="00646B6E">
        <w:rPr>
          <w:rFonts w:ascii="Times New Roman" w:hAnsi="Times New Roman" w:cs="Times New Roman"/>
          <w:sz w:val="28"/>
          <w:szCs w:val="28"/>
        </w:rPr>
        <w:t xml:space="preserve"> …………………</w:t>
      </w:r>
    </w:p>
    <w:p w14:paraId="18EEB78B" w14:textId="577A1746" w:rsidR="0018774E" w:rsidRPr="00402647" w:rsidRDefault="0018774E" w:rsidP="0018774E">
      <w:pPr>
        <w:spacing w:after="0"/>
        <w:jc w:val="both"/>
        <w:rPr>
          <w:rFonts w:ascii="Times New Roman" w:hAnsi="Times New Roman" w:cs="Times New Roman"/>
          <w:sz w:val="28"/>
          <w:szCs w:val="28"/>
        </w:rPr>
      </w:pPr>
      <w:r w:rsidRPr="00402647">
        <w:rPr>
          <w:rFonts w:ascii="Times New Roman" w:hAnsi="Times New Roman" w:cs="Times New Roman"/>
          <w:sz w:val="28"/>
          <w:szCs w:val="28"/>
        </w:rPr>
        <w:t xml:space="preserve">                             Иво Асенов Иванов</w:t>
      </w:r>
      <w:r w:rsidR="00646B6E">
        <w:rPr>
          <w:rFonts w:ascii="Times New Roman" w:hAnsi="Times New Roman" w:cs="Times New Roman"/>
          <w:sz w:val="28"/>
          <w:szCs w:val="28"/>
        </w:rPr>
        <w:t xml:space="preserve"> ……………………..</w:t>
      </w:r>
    </w:p>
    <w:p w14:paraId="4D53CF4C" w14:textId="1904054C" w:rsidR="00C118BA" w:rsidRPr="004843E4" w:rsidRDefault="00C118BA" w:rsidP="0018774E">
      <w:pPr>
        <w:spacing w:after="0"/>
        <w:ind w:hanging="1276"/>
        <w:jc w:val="both"/>
        <w:rPr>
          <w:rFonts w:ascii="Times New Roman" w:hAnsi="Times New Roman" w:cs="Times New Roman"/>
          <w:sz w:val="28"/>
          <w:szCs w:val="28"/>
        </w:rPr>
      </w:pPr>
    </w:p>
    <w:sectPr w:rsidR="00C118BA" w:rsidRPr="004843E4" w:rsidSect="00D67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201A3"/>
    <w:multiLevelType w:val="multilevel"/>
    <w:tmpl w:val="4CE204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360186"/>
    <w:multiLevelType w:val="hybridMultilevel"/>
    <w:tmpl w:val="5128D710"/>
    <w:lvl w:ilvl="0" w:tplc="0402000F">
      <w:start w:val="1"/>
      <w:numFmt w:val="decimal"/>
      <w:lvlText w:val="%1."/>
      <w:lvlJc w:val="left"/>
      <w:pPr>
        <w:ind w:left="786"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B636074"/>
    <w:multiLevelType w:val="hybridMultilevel"/>
    <w:tmpl w:val="459C05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86F7463"/>
    <w:multiLevelType w:val="multilevel"/>
    <w:tmpl w:val="836AF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C9350F5"/>
    <w:multiLevelType w:val="hybridMultilevel"/>
    <w:tmpl w:val="7F706976"/>
    <w:lvl w:ilvl="0" w:tplc="5326294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3A546798"/>
    <w:multiLevelType w:val="hybridMultilevel"/>
    <w:tmpl w:val="3B3E3A9A"/>
    <w:lvl w:ilvl="0" w:tplc="B3206D2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15:restartNumberingAfterBreak="0">
    <w:nsid w:val="46963E90"/>
    <w:multiLevelType w:val="hybridMultilevel"/>
    <w:tmpl w:val="B4EC6CC4"/>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7" w15:restartNumberingAfterBreak="0">
    <w:nsid w:val="5FC00C72"/>
    <w:multiLevelType w:val="multilevel"/>
    <w:tmpl w:val="63CE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C251F"/>
    <w:multiLevelType w:val="multilevel"/>
    <w:tmpl w:val="9A9C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2240C7"/>
    <w:multiLevelType w:val="hybridMultilevel"/>
    <w:tmpl w:val="3C1EAB58"/>
    <w:lvl w:ilvl="0" w:tplc="0402000F">
      <w:start w:val="1"/>
      <w:numFmt w:val="decimal"/>
      <w:lvlText w:val="%1."/>
      <w:lvlJc w:val="left"/>
      <w:pPr>
        <w:ind w:left="720" w:hanging="360"/>
      </w:pPr>
    </w:lvl>
    <w:lvl w:ilvl="1" w:tplc="DEA2A5A0">
      <w:start w:val="1"/>
      <w:numFmt w:val="decimal"/>
      <w:lvlText w:val="%2."/>
      <w:lvlJc w:val="left"/>
      <w:pPr>
        <w:ind w:left="1440" w:hanging="360"/>
      </w:pPr>
      <w:rPr>
        <w:rFonts w:ascii="Times New Roman" w:eastAsiaTheme="minorHAnsi" w:hAnsi="Times New Roman" w:cs="Times New Roman"/>
      </w:r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7CA"/>
    <w:rsid w:val="00030E0F"/>
    <w:rsid w:val="00032582"/>
    <w:rsid w:val="0008186F"/>
    <w:rsid w:val="00090D6C"/>
    <w:rsid w:val="000A2C0D"/>
    <w:rsid w:val="000E179F"/>
    <w:rsid w:val="000E19E8"/>
    <w:rsid w:val="00101010"/>
    <w:rsid w:val="001015C5"/>
    <w:rsid w:val="001578D4"/>
    <w:rsid w:val="00177116"/>
    <w:rsid w:val="0018774E"/>
    <w:rsid w:val="001A18EF"/>
    <w:rsid w:val="001C7F59"/>
    <w:rsid w:val="001D40EC"/>
    <w:rsid w:val="001D6765"/>
    <w:rsid w:val="001F0691"/>
    <w:rsid w:val="00230C41"/>
    <w:rsid w:val="00270A1D"/>
    <w:rsid w:val="00280850"/>
    <w:rsid w:val="00296162"/>
    <w:rsid w:val="002B036F"/>
    <w:rsid w:val="002B642C"/>
    <w:rsid w:val="002D2666"/>
    <w:rsid w:val="002F3771"/>
    <w:rsid w:val="003036A7"/>
    <w:rsid w:val="00355CD1"/>
    <w:rsid w:val="0036078F"/>
    <w:rsid w:val="00374291"/>
    <w:rsid w:val="003B63A6"/>
    <w:rsid w:val="003D0A32"/>
    <w:rsid w:val="00402647"/>
    <w:rsid w:val="00407DD9"/>
    <w:rsid w:val="00410539"/>
    <w:rsid w:val="0041328F"/>
    <w:rsid w:val="004150F6"/>
    <w:rsid w:val="004249E6"/>
    <w:rsid w:val="004447B1"/>
    <w:rsid w:val="00481C62"/>
    <w:rsid w:val="004843E4"/>
    <w:rsid w:val="004868BA"/>
    <w:rsid w:val="00495415"/>
    <w:rsid w:val="004E7384"/>
    <w:rsid w:val="0050587E"/>
    <w:rsid w:val="00521EC1"/>
    <w:rsid w:val="00522AF5"/>
    <w:rsid w:val="00581833"/>
    <w:rsid w:val="00587AD6"/>
    <w:rsid w:val="00597809"/>
    <w:rsid w:val="005A01F9"/>
    <w:rsid w:val="005C0909"/>
    <w:rsid w:val="005C4A4F"/>
    <w:rsid w:val="00603807"/>
    <w:rsid w:val="00620425"/>
    <w:rsid w:val="00621403"/>
    <w:rsid w:val="00621EA6"/>
    <w:rsid w:val="00637E63"/>
    <w:rsid w:val="00646B6E"/>
    <w:rsid w:val="00652CBF"/>
    <w:rsid w:val="00666074"/>
    <w:rsid w:val="00666BB2"/>
    <w:rsid w:val="006730A8"/>
    <w:rsid w:val="00680066"/>
    <w:rsid w:val="00696301"/>
    <w:rsid w:val="006C5779"/>
    <w:rsid w:val="006D30E8"/>
    <w:rsid w:val="006F201C"/>
    <w:rsid w:val="00717BA6"/>
    <w:rsid w:val="007A7080"/>
    <w:rsid w:val="007C6C2F"/>
    <w:rsid w:val="00827AA6"/>
    <w:rsid w:val="00834D4A"/>
    <w:rsid w:val="0086020B"/>
    <w:rsid w:val="008A2AD9"/>
    <w:rsid w:val="008A5CC4"/>
    <w:rsid w:val="008B2924"/>
    <w:rsid w:val="008C18FB"/>
    <w:rsid w:val="008D0159"/>
    <w:rsid w:val="00945F81"/>
    <w:rsid w:val="00991E78"/>
    <w:rsid w:val="009C649D"/>
    <w:rsid w:val="009D4836"/>
    <w:rsid w:val="009D6271"/>
    <w:rsid w:val="009E44C8"/>
    <w:rsid w:val="009F7EBF"/>
    <w:rsid w:val="00A36FF8"/>
    <w:rsid w:val="00A9361A"/>
    <w:rsid w:val="00AA69FE"/>
    <w:rsid w:val="00AE0162"/>
    <w:rsid w:val="00B44162"/>
    <w:rsid w:val="00B75D5E"/>
    <w:rsid w:val="00BB4980"/>
    <w:rsid w:val="00BE57BC"/>
    <w:rsid w:val="00BF5164"/>
    <w:rsid w:val="00BF75AC"/>
    <w:rsid w:val="00C012AD"/>
    <w:rsid w:val="00C030E3"/>
    <w:rsid w:val="00C10FF5"/>
    <w:rsid w:val="00C118BA"/>
    <w:rsid w:val="00C13F5E"/>
    <w:rsid w:val="00C17D10"/>
    <w:rsid w:val="00C923C5"/>
    <w:rsid w:val="00CA2E2B"/>
    <w:rsid w:val="00CC35D8"/>
    <w:rsid w:val="00D67C73"/>
    <w:rsid w:val="00D92DDD"/>
    <w:rsid w:val="00E00094"/>
    <w:rsid w:val="00E1592F"/>
    <w:rsid w:val="00E437CA"/>
    <w:rsid w:val="00E56AB5"/>
    <w:rsid w:val="00E77701"/>
    <w:rsid w:val="00EB6356"/>
    <w:rsid w:val="00F03B76"/>
    <w:rsid w:val="00F15607"/>
    <w:rsid w:val="00F51DF6"/>
    <w:rsid w:val="00F656B4"/>
    <w:rsid w:val="00FA3922"/>
    <w:rsid w:val="00FB3D31"/>
    <w:rsid w:val="00FF261A"/>
    <w:rsid w:val="00FF5F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0905"/>
  <w15:docId w15:val="{84894EEE-5B8B-42DC-8BC0-F4AAB529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37CA"/>
    <w:pPr>
      <w:spacing w:after="0" w:line="240" w:lineRule="auto"/>
    </w:pPr>
    <w:rPr>
      <w:rFonts w:eastAsiaTheme="minorHAnsi"/>
      <w:lang w:eastAsia="en-US"/>
    </w:rPr>
  </w:style>
  <w:style w:type="paragraph" w:styleId="a4">
    <w:name w:val="List Paragraph"/>
    <w:basedOn w:val="a"/>
    <w:uiPriority w:val="34"/>
    <w:qFormat/>
    <w:rsid w:val="00E437CA"/>
    <w:pPr>
      <w:ind w:left="720"/>
      <w:contextualSpacing/>
    </w:pPr>
    <w:rPr>
      <w:rFonts w:eastAsiaTheme="minorHAnsi"/>
      <w:lang w:eastAsia="en-US"/>
    </w:rPr>
  </w:style>
  <w:style w:type="paragraph" w:styleId="a5">
    <w:name w:val="Normal (Web)"/>
    <w:basedOn w:val="a"/>
    <w:uiPriority w:val="99"/>
    <w:unhideWhenUsed/>
    <w:rsid w:val="00BF75A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B4980"/>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BB4980"/>
    <w:rPr>
      <w:rFonts w:ascii="Segoe UI" w:hAnsi="Segoe UI" w:cs="Segoe UI"/>
      <w:sz w:val="18"/>
      <w:szCs w:val="18"/>
    </w:rPr>
  </w:style>
  <w:style w:type="character" w:styleId="a8">
    <w:name w:val="Strong"/>
    <w:basedOn w:val="a0"/>
    <w:uiPriority w:val="22"/>
    <w:qFormat/>
    <w:rsid w:val="008D0159"/>
    <w:rPr>
      <w:b/>
      <w:bCs/>
    </w:rPr>
  </w:style>
  <w:style w:type="table" w:styleId="a9">
    <w:name w:val="Table Grid"/>
    <w:basedOn w:val="a1"/>
    <w:uiPriority w:val="59"/>
    <w:rsid w:val="008A5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593355">
      <w:bodyDiv w:val="1"/>
      <w:marLeft w:val="0"/>
      <w:marRight w:val="0"/>
      <w:marTop w:val="0"/>
      <w:marBottom w:val="0"/>
      <w:divBdr>
        <w:top w:val="none" w:sz="0" w:space="0" w:color="auto"/>
        <w:left w:val="none" w:sz="0" w:space="0" w:color="auto"/>
        <w:bottom w:val="none" w:sz="0" w:space="0" w:color="auto"/>
        <w:right w:val="none" w:sz="0" w:space="0" w:color="auto"/>
      </w:divBdr>
    </w:div>
    <w:div w:id="1221210462">
      <w:bodyDiv w:val="1"/>
      <w:marLeft w:val="0"/>
      <w:marRight w:val="0"/>
      <w:marTop w:val="0"/>
      <w:marBottom w:val="0"/>
      <w:divBdr>
        <w:top w:val="none" w:sz="0" w:space="0" w:color="auto"/>
        <w:left w:val="none" w:sz="0" w:space="0" w:color="auto"/>
        <w:bottom w:val="none" w:sz="0" w:space="0" w:color="auto"/>
        <w:right w:val="none" w:sz="0" w:space="0" w:color="auto"/>
      </w:divBdr>
    </w:div>
    <w:div w:id="131571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756</Words>
  <Characters>4314</Characters>
  <Application>Microsoft Office Word</Application>
  <DocSecurity>0</DocSecurity>
  <Lines>35</Lines>
  <Paragraphs>10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71</cp:revision>
  <cp:lastPrinted>2026-06-11T16:02:00Z</cp:lastPrinted>
  <dcterms:created xsi:type="dcterms:W3CDTF">2026-05-14T12:41:00Z</dcterms:created>
  <dcterms:modified xsi:type="dcterms:W3CDTF">2026-06-14T22:05:00Z</dcterms:modified>
</cp:coreProperties>
</file>