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64" w:rsidRPr="00C6150E" w:rsidRDefault="00122564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50E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122564" w:rsidRPr="00C6150E" w:rsidRDefault="00122564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6150E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C6150E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C6150E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122564" w:rsidRPr="00C6150E" w:rsidRDefault="00122564" w:rsidP="0012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2564" w:rsidRPr="00CE133F" w:rsidRDefault="00CE133F" w:rsidP="00CE133F">
      <w:pPr>
        <w:spacing w:after="200" w:line="276" w:lineRule="auto"/>
        <w:ind w:left="567" w:right="5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>Произвеждане на местен референдум на територията на кметство Каблешково, община Поморие, област Бургас на 05 януари  2025 г.</w:t>
      </w:r>
    </w:p>
    <w:p w:rsidR="00122564" w:rsidRPr="00CE133F" w:rsidRDefault="001E15F7" w:rsidP="00CE133F">
      <w:pPr>
        <w:spacing w:after="200" w:line="276" w:lineRule="auto"/>
        <w:ind w:left="567" w:right="5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CE133F" w:rsidRPr="00CE133F">
        <w:rPr>
          <w:rFonts w:ascii="Times New Roman" w:hAnsi="Times New Roman" w:cs="Times New Roman"/>
          <w:b/>
          <w:sz w:val="28"/>
          <w:szCs w:val="28"/>
        </w:rPr>
        <w:t>0</w:t>
      </w:r>
      <w:r w:rsidR="004C7607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122564" w:rsidRPr="00CE133F">
        <w:rPr>
          <w:rFonts w:ascii="Times New Roman" w:hAnsi="Times New Roman" w:cs="Times New Roman"/>
          <w:b/>
          <w:sz w:val="28"/>
          <w:szCs w:val="28"/>
        </w:rPr>
        <w:t>–М</w:t>
      </w:r>
      <w:r w:rsidR="00CE133F" w:rsidRPr="00CE133F">
        <w:rPr>
          <w:rFonts w:ascii="Times New Roman" w:hAnsi="Times New Roman" w:cs="Times New Roman"/>
          <w:b/>
          <w:sz w:val="28"/>
          <w:szCs w:val="28"/>
        </w:rPr>
        <w:t>Р</w:t>
      </w:r>
    </w:p>
    <w:p w:rsidR="00122564" w:rsidRPr="00CE133F" w:rsidRDefault="00122564" w:rsidP="00CE133F">
      <w:pPr>
        <w:spacing w:after="200" w:line="276" w:lineRule="auto"/>
        <w:ind w:left="567" w:right="543"/>
        <w:jc w:val="center"/>
        <w:rPr>
          <w:rFonts w:ascii="Times New Roman" w:hAnsi="Times New Roman" w:cs="Times New Roman"/>
          <w:sz w:val="28"/>
          <w:szCs w:val="28"/>
        </w:rPr>
      </w:pPr>
      <w:r w:rsidRPr="00CE133F">
        <w:rPr>
          <w:rFonts w:ascii="Times New Roman" w:hAnsi="Times New Roman" w:cs="Times New Roman"/>
          <w:sz w:val="28"/>
          <w:szCs w:val="28"/>
        </w:rPr>
        <w:t xml:space="preserve">Поморие,  </w:t>
      </w:r>
      <w:r w:rsidR="00CE133F" w:rsidRPr="00CE133F">
        <w:rPr>
          <w:rFonts w:ascii="Times New Roman" w:hAnsi="Times New Roman" w:cs="Times New Roman"/>
          <w:sz w:val="28"/>
          <w:szCs w:val="28"/>
        </w:rPr>
        <w:t>2</w:t>
      </w:r>
      <w:r w:rsidR="004C760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6150E" w:rsidRPr="00CE133F">
        <w:rPr>
          <w:rFonts w:ascii="Times New Roman" w:hAnsi="Times New Roman" w:cs="Times New Roman"/>
          <w:sz w:val="28"/>
          <w:szCs w:val="28"/>
        </w:rPr>
        <w:t xml:space="preserve"> </w:t>
      </w:r>
      <w:r w:rsidR="00CE133F" w:rsidRPr="00CE133F">
        <w:rPr>
          <w:rFonts w:ascii="Times New Roman" w:hAnsi="Times New Roman" w:cs="Times New Roman"/>
          <w:sz w:val="28"/>
          <w:szCs w:val="28"/>
        </w:rPr>
        <w:t>ноември</w:t>
      </w:r>
      <w:r w:rsidRPr="00CE133F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406CED" w:rsidRPr="00DD1751" w:rsidRDefault="00122564" w:rsidP="00DD1751">
      <w:pPr>
        <w:ind w:left="567" w:right="543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751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r w:rsidR="004C7607"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Определяне на общия брой членове на секционни избирателни комисии и ръководствата им </w:t>
      </w:r>
      <w:proofErr w:type="spellStart"/>
      <w:r w:rsidR="004C7607"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при</w:t>
      </w:r>
      <w:proofErr w:type="spellEnd"/>
      <w:r w:rsidR="004C7607"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4C7607" w:rsidRPr="00DD1751">
        <w:rPr>
          <w:rFonts w:ascii="Times New Roman" w:hAnsi="Times New Roman" w:cs="Times New Roman"/>
          <w:sz w:val="28"/>
          <w:szCs w:val="28"/>
        </w:rPr>
        <w:t xml:space="preserve">провеждането на местен референдум на територията на кметство Каблешково, община Поморие, област Бургас на 05 януари  2025 г., както </w:t>
      </w:r>
      <w:r w:rsidR="004C7607"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разпределението им между партиите и коалициите</w:t>
      </w:r>
    </w:p>
    <w:p w:rsidR="00406CED" w:rsidRPr="00DD1751" w:rsidRDefault="00406CED" w:rsidP="00406CED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На основание </w:t>
      </w:r>
      <w:r w:rsidR="004C7607"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чл. </w:t>
      </w:r>
      <w:r w:rsid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>87, ал. 1, т. 1, т.</w:t>
      </w:r>
      <w:r w:rsidR="004C7607"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4C7607"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т.7 </w:t>
      </w:r>
      <w:r w:rsidR="004C7607"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чл. 92 </w:t>
      </w:r>
      <w:r w:rsidRPr="00DD1751">
        <w:rPr>
          <w:rFonts w:ascii="Times New Roman" w:hAnsi="Times New Roman" w:cs="Times New Roman"/>
          <w:sz w:val="28"/>
          <w:szCs w:val="28"/>
        </w:rPr>
        <w:t>от Изборния кодекс и § 2 от ПЗР на Закона за пряко участие на гражданите в държавната власт и местното самоуправление Общинска избирателна комисия Поморие</w:t>
      </w:r>
    </w:p>
    <w:p w:rsidR="00406CED" w:rsidRPr="00DD1751" w:rsidRDefault="00406CED" w:rsidP="00406CED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406CED" w:rsidRPr="00DD1751" w:rsidRDefault="00406CED" w:rsidP="00406CED">
      <w:pPr>
        <w:pStyle w:val="a4"/>
        <w:spacing w:line="276" w:lineRule="auto"/>
        <w:ind w:left="567" w:right="5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51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406CED" w:rsidRPr="00DD1751" w:rsidRDefault="00406CED" w:rsidP="00406CED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4C7607" w:rsidRPr="00DD1751" w:rsidRDefault="00DD1751" w:rsidP="004C7607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А) </w:t>
      </w:r>
      <w:r w:rsidR="004C7607" w:rsidRPr="00DD1751">
        <w:rPr>
          <w:rFonts w:ascii="Times New Roman" w:hAnsi="Times New Roman" w:cs="Times New Roman"/>
          <w:sz w:val="28"/>
          <w:szCs w:val="28"/>
        </w:rPr>
        <w:t xml:space="preserve">Определя общия брой на всички членове на секционни избирателни комисии </w:t>
      </w:r>
      <w:proofErr w:type="spellStart"/>
      <w:r w:rsidR="004C7607"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при</w:t>
      </w:r>
      <w:proofErr w:type="spellEnd"/>
      <w:r w:rsidR="004C7607"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4C7607" w:rsidRPr="00DD1751">
        <w:rPr>
          <w:rFonts w:ascii="Times New Roman" w:hAnsi="Times New Roman" w:cs="Times New Roman"/>
          <w:sz w:val="28"/>
          <w:szCs w:val="28"/>
        </w:rPr>
        <w:t>провеждането на местен референдум на територията на кметство Каблешково, община Поморие, област Бургас на 05 януари  2025 г., както следва:</w:t>
      </w:r>
    </w:p>
    <w:p w:rsidR="004C7607" w:rsidRPr="00DD1751" w:rsidRDefault="004C7607" w:rsidP="001D103C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- 4 бр. СИК по 9 членове, общ брой на членове на СИК 36 бр., включително и ръководства на СИК в т.ч. председатели, зам. председатели и секретари общо 12 бр.</w:t>
      </w:r>
    </w:p>
    <w:p w:rsidR="004C7607" w:rsidRPr="00DD1751" w:rsidRDefault="00DD1751" w:rsidP="001D103C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Б) </w:t>
      </w:r>
      <w:r w:rsidR="004C7607" w:rsidRPr="00DD1751">
        <w:rPr>
          <w:rFonts w:ascii="Times New Roman" w:hAnsi="Times New Roman" w:cs="Times New Roman"/>
          <w:sz w:val="28"/>
          <w:szCs w:val="28"/>
        </w:rPr>
        <w:t xml:space="preserve">Утвърждава разпределение на местата в СИК </w:t>
      </w:r>
      <w:proofErr w:type="spellStart"/>
      <w:r w:rsidR="004C7607"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при</w:t>
      </w:r>
      <w:proofErr w:type="spellEnd"/>
      <w:r w:rsidR="004C7607"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4C7607" w:rsidRPr="00DD1751">
        <w:rPr>
          <w:rFonts w:ascii="Times New Roman" w:hAnsi="Times New Roman" w:cs="Times New Roman"/>
          <w:sz w:val="28"/>
          <w:szCs w:val="28"/>
        </w:rPr>
        <w:t>провеждането на местен референдум на територията на кметство Каблешково, община Поморие, област Бургас на 05 януари  2025 г., при следното съотношение между партиите и коалициите:</w:t>
      </w:r>
    </w:p>
    <w:p w:rsidR="004C7607" w:rsidRPr="00DD1751" w:rsidRDefault="00FB0278" w:rsidP="004C7607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ГЕРБ – 8 бр.</w:t>
      </w:r>
    </w:p>
    <w:p w:rsidR="00FB0278" w:rsidRPr="00DD1751" w:rsidRDefault="00DD1751" w:rsidP="004C7607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Коалиция Продължаваме Промяната – Демократична България </w:t>
      </w:r>
      <w:r w:rsidR="00FB0278" w:rsidRPr="00DD1751">
        <w:rPr>
          <w:rFonts w:ascii="Times New Roman" w:hAnsi="Times New Roman" w:cs="Times New Roman"/>
          <w:sz w:val="28"/>
          <w:szCs w:val="28"/>
        </w:rPr>
        <w:t>– 4 бр.</w:t>
      </w:r>
    </w:p>
    <w:p w:rsidR="00FB0278" w:rsidRPr="00DD1751" w:rsidRDefault="00FB0278" w:rsidP="004C7607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ВЪЗРАЖДАНЕ – 4 бр.</w:t>
      </w:r>
    </w:p>
    <w:p w:rsidR="00FB0278" w:rsidRPr="00DD1751" w:rsidRDefault="00FB0278" w:rsidP="004C7607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ДПС НОВО НАЧАЛО – 4 бр.</w:t>
      </w:r>
    </w:p>
    <w:p w:rsidR="00FB0278" w:rsidRPr="00DD1751" w:rsidRDefault="00FB0278" w:rsidP="004C7607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БСП – ОБЕДИНЕНА ЛЕВИЦА – 4 бр.</w:t>
      </w:r>
    </w:p>
    <w:p w:rsidR="00FB0278" w:rsidRPr="00DD1751" w:rsidRDefault="00FB0278" w:rsidP="00DD1751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АЛИАНС ЗА ПРАВА И СВОБОДИ – АПС – 4 бр.</w:t>
      </w:r>
      <w:r w:rsidRPr="00DD1751">
        <w:rPr>
          <w:rFonts w:ascii="Times New Roman" w:hAnsi="Times New Roman" w:cs="Times New Roman"/>
          <w:sz w:val="28"/>
          <w:szCs w:val="28"/>
        </w:rPr>
        <w:tab/>
      </w:r>
    </w:p>
    <w:p w:rsidR="00FB0278" w:rsidRPr="00DD1751" w:rsidRDefault="00FB0278" w:rsidP="00FB027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ПП ИМА ТАКЪВ НАРОД - 4 бр.</w:t>
      </w:r>
    </w:p>
    <w:p w:rsidR="00FB0278" w:rsidRPr="00DD1751" w:rsidRDefault="00FB0278" w:rsidP="00FB027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ПП МЕЧ – 4 бр.</w:t>
      </w:r>
    </w:p>
    <w:p w:rsidR="00DD1751" w:rsidRPr="00DD1751" w:rsidRDefault="00DD1751" w:rsidP="001D103C">
      <w:pPr>
        <w:pStyle w:val="a4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FB0278" w:rsidRPr="00DD1751" w:rsidRDefault="00DD1751" w:rsidP="001D103C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В) </w:t>
      </w:r>
      <w:r w:rsidR="00FB0278" w:rsidRPr="00DD1751">
        <w:rPr>
          <w:rFonts w:ascii="Times New Roman" w:hAnsi="Times New Roman" w:cs="Times New Roman"/>
          <w:sz w:val="28"/>
          <w:szCs w:val="28"/>
        </w:rPr>
        <w:t xml:space="preserve">Утвърждава разпределение на местата в ръководствата на СИК при провеждането на местен референдум на територията на кметство Каблешково, </w:t>
      </w:r>
      <w:r w:rsidR="00FB0278" w:rsidRPr="00DD1751">
        <w:rPr>
          <w:rFonts w:ascii="Times New Roman" w:hAnsi="Times New Roman" w:cs="Times New Roman"/>
          <w:sz w:val="28"/>
          <w:szCs w:val="28"/>
        </w:rPr>
        <w:lastRenderedPageBreak/>
        <w:t xml:space="preserve">община Поморие, област Бургас на 05 януари  2025 г., при следното съотношение между партиите и коалициите: </w:t>
      </w:r>
    </w:p>
    <w:p w:rsidR="00FB0278" w:rsidRPr="00DD1751" w:rsidRDefault="00FB0278" w:rsidP="00FB027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ГЕРБ </w:t>
      </w:r>
      <w:r w:rsidR="00DD1751" w:rsidRPr="00DD1751">
        <w:rPr>
          <w:rFonts w:ascii="Times New Roman" w:hAnsi="Times New Roman" w:cs="Times New Roman"/>
          <w:sz w:val="28"/>
          <w:szCs w:val="28"/>
        </w:rPr>
        <w:t>–</w:t>
      </w:r>
      <w:r w:rsidRPr="00DD1751">
        <w:rPr>
          <w:rFonts w:ascii="Times New Roman" w:hAnsi="Times New Roman" w:cs="Times New Roman"/>
          <w:sz w:val="28"/>
          <w:szCs w:val="28"/>
        </w:rPr>
        <w:t xml:space="preserve"> </w:t>
      </w:r>
      <w:r w:rsidR="00DD1751" w:rsidRPr="00DD1751">
        <w:rPr>
          <w:rFonts w:ascii="Times New Roman" w:hAnsi="Times New Roman" w:cs="Times New Roman"/>
          <w:sz w:val="28"/>
          <w:szCs w:val="28"/>
        </w:rPr>
        <w:t>4 бр.</w:t>
      </w:r>
    </w:p>
    <w:p w:rsidR="00FB0278" w:rsidRPr="00DD1751" w:rsidRDefault="00DD1751" w:rsidP="00FB027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Коалиция Продължаваме Промяната – Демократична България – 2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D1751">
        <w:rPr>
          <w:rFonts w:ascii="Times New Roman" w:hAnsi="Times New Roman" w:cs="Times New Roman"/>
          <w:sz w:val="28"/>
          <w:szCs w:val="28"/>
        </w:rPr>
        <w:t>р.</w:t>
      </w:r>
    </w:p>
    <w:p w:rsidR="00FB0278" w:rsidRPr="00DD1751" w:rsidRDefault="00FB0278" w:rsidP="00FB027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ВЪЗРАЖДАНЕ</w:t>
      </w:r>
      <w:r w:rsidR="00DD1751" w:rsidRPr="00DD1751">
        <w:rPr>
          <w:rFonts w:ascii="Times New Roman" w:hAnsi="Times New Roman" w:cs="Times New Roman"/>
          <w:sz w:val="28"/>
          <w:szCs w:val="28"/>
        </w:rPr>
        <w:t xml:space="preserve"> – 2 бр.</w:t>
      </w:r>
    </w:p>
    <w:p w:rsidR="00FB0278" w:rsidRPr="00DD1751" w:rsidRDefault="00FB0278" w:rsidP="00FB027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ДПС НОВО НАЧАЛО</w:t>
      </w:r>
      <w:r w:rsidR="00DD1751" w:rsidRPr="00DD1751">
        <w:rPr>
          <w:rFonts w:ascii="Times New Roman" w:hAnsi="Times New Roman" w:cs="Times New Roman"/>
          <w:sz w:val="28"/>
          <w:szCs w:val="28"/>
        </w:rPr>
        <w:t xml:space="preserve"> – 1 бр.</w:t>
      </w:r>
    </w:p>
    <w:p w:rsidR="00FB0278" w:rsidRPr="00DD1751" w:rsidRDefault="00FB0278" w:rsidP="00FB027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БСП – ОБЕДИНЕНА ЛЕВИЦА</w:t>
      </w:r>
      <w:r w:rsidR="00DD1751" w:rsidRPr="00DD1751">
        <w:rPr>
          <w:rFonts w:ascii="Times New Roman" w:hAnsi="Times New Roman" w:cs="Times New Roman"/>
          <w:sz w:val="28"/>
          <w:szCs w:val="28"/>
        </w:rPr>
        <w:t xml:space="preserve"> – 1 бр.</w:t>
      </w:r>
    </w:p>
    <w:p w:rsidR="00FB0278" w:rsidRPr="00DD1751" w:rsidRDefault="00FB0278" w:rsidP="00FB027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АЛИАНС ЗА ПРАВА И СВОБОДИ – АПС</w:t>
      </w:r>
      <w:r w:rsidR="00DD1751" w:rsidRPr="00DD1751">
        <w:rPr>
          <w:rFonts w:ascii="Times New Roman" w:hAnsi="Times New Roman" w:cs="Times New Roman"/>
          <w:sz w:val="28"/>
          <w:szCs w:val="28"/>
        </w:rPr>
        <w:t xml:space="preserve"> – 1 бр.</w:t>
      </w:r>
    </w:p>
    <w:p w:rsidR="00FB0278" w:rsidRPr="00DD1751" w:rsidRDefault="00FB0278" w:rsidP="00FB027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ПП ИМА ТАКЪВ НАРОД</w:t>
      </w:r>
      <w:r w:rsidR="00DD1751" w:rsidRPr="00DD1751">
        <w:rPr>
          <w:rFonts w:ascii="Times New Roman" w:hAnsi="Times New Roman" w:cs="Times New Roman"/>
          <w:sz w:val="28"/>
          <w:szCs w:val="28"/>
        </w:rPr>
        <w:t xml:space="preserve"> – 1 бр.</w:t>
      </w:r>
      <w:r w:rsidRPr="00DD1751">
        <w:rPr>
          <w:rFonts w:ascii="Times New Roman" w:hAnsi="Times New Roman" w:cs="Times New Roman"/>
          <w:sz w:val="28"/>
          <w:szCs w:val="28"/>
        </w:rPr>
        <w:tab/>
      </w:r>
    </w:p>
    <w:p w:rsidR="004C7607" w:rsidRPr="00DD1751" w:rsidRDefault="00FB0278" w:rsidP="001D103C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ПП МЕЧ</w:t>
      </w:r>
      <w:r w:rsidR="00DD1751" w:rsidRPr="00DD1751">
        <w:rPr>
          <w:rFonts w:ascii="Times New Roman" w:hAnsi="Times New Roman" w:cs="Times New Roman"/>
          <w:sz w:val="28"/>
          <w:szCs w:val="28"/>
        </w:rPr>
        <w:t xml:space="preserve"> – 0 бр.</w:t>
      </w:r>
    </w:p>
    <w:p w:rsidR="004C7607" w:rsidRPr="00DD1751" w:rsidRDefault="004C7607" w:rsidP="004C7607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С документите на хартиен носител от проведените консултации при кмета на </w:t>
      </w:r>
      <w:r w:rsidR="00DD1751" w:rsidRPr="00DD1751">
        <w:rPr>
          <w:rFonts w:ascii="Times New Roman" w:hAnsi="Times New Roman" w:cs="Times New Roman"/>
          <w:sz w:val="28"/>
          <w:szCs w:val="28"/>
        </w:rPr>
        <w:t>О</w:t>
      </w:r>
      <w:r w:rsidRPr="00DD1751">
        <w:rPr>
          <w:rFonts w:ascii="Times New Roman" w:hAnsi="Times New Roman" w:cs="Times New Roman"/>
          <w:sz w:val="28"/>
          <w:szCs w:val="28"/>
        </w:rPr>
        <w:t>бщина</w:t>
      </w:r>
      <w:r w:rsidR="00DD1751" w:rsidRPr="00DD1751">
        <w:rPr>
          <w:rFonts w:ascii="Times New Roman" w:hAnsi="Times New Roman" w:cs="Times New Roman"/>
          <w:sz w:val="28"/>
          <w:szCs w:val="28"/>
        </w:rPr>
        <w:t>та</w:t>
      </w:r>
      <w:r w:rsidRPr="00DD1751">
        <w:rPr>
          <w:rFonts w:ascii="Times New Roman" w:hAnsi="Times New Roman" w:cs="Times New Roman"/>
          <w:sz w:val="28"/>
          <w:szCs w:val="28"/>
        </w:rPr>
        <w:t xml:space="preserve"> за разпределяне квотите на партиите в секционните комисии, в </w:t>
      </w:r>
      <w:r w:rsidR="00DD1751" w:rsidRPr="00DD1751">
        <w:rPr>
          <w:rFonts w:ascii="Times New Roman" w:hAnsi="Times New Roman" w:cs="Times New Roman"/>
          <w:sz w:val="28"/>
          <w:szCs w:val="28"/>
        </w:rPr>
        <w:t>ОИК - Поморие</w:t>
      </w:r>
      <w:r w:rsidRPr="00DD1751">
        <w:rPr>
          <w:rFonts w:ascii="Times New Roman" w:hAnsi="Times New Roman" w:cs="Times New Roman"/>
          <w:sz w:val="28"/>
          <w:szCs w:val="28"/>
        </w:rPr>
        <w:t xml:space="preserve"> да се представят в електронен вид, както следва:</w:t>
      </w:r>
    </w:p>
    <w:p w:rsidR="004C7607" w:rsidRPr="00DD1751" w:rsidRDefault="004C7607" w:rsidP="001D103C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а) при постигнато съгласие в хода на консултациите - предложенията на </w:t>
      </w:r>
      <w:r w:rsidR="00DD1751" w:rsidRPr="00DD1751">
        <w:rPr>
          <w:rFonts w:ascii="Times New Roman" w:hAnsi="Times New Roman" w:cs="Times New Roman"/>
          <w:sz w:val="28"/>
          <w:szCs w:val="28"/>
        </w:rPr>
        <w:t>Кмета</w:t>
      </w:r>
      <w:r w:rsidRPr="00DD1751">
        <w:rPr>
          <w:rFonts w:ascii="Times New Roman" w:hAnsi="Times New Roman" w:cs="Times New Roman"/>
          <w:sz w:val="28"/>
          <w:szCs w:val="28"/>
        </w:rPr>
        <w:t xml:space="preserve"> за състави на СИК, съдържащи необходимата информация за предложените членове на СИК, в т.ч. длъжност в комисията и партият</w:t>
      </w:r>
      <w:r w:rsidR="00DD1751" w:rsidRPr="00DD1751">
        <w:rPr>
          <w:rFonts w:ascii="Times New Roman" w:hAnsi="Times New Roman" w:cs="Times New Roman"/>
          <w:sz w:val="28"/>
          <w:szCs w:val="28"/>
        </w:rPr>
        <w:t>а/коалицията, която ги предлага</w:t>
      </w:r>
      <w:r w:rsidRPr="00DD1751">
        <w:rPr>
          <w:rFonts w:ascii="Times New Roman" w:hAnsi="Times New Roman" w:cs="Times New Roman"/>
          <w:sz w:val="28"/>
          <w:szCs w:val="28"/>
        </w:rPr>
        <w:t>.</w:t>
      </w:r>
    </w:p>
    <w:p w:rsidR="00406CED" w:rsidRPr="00DD1751" w:rsidRDefault="004C7607" w:rsidP="004C7607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:rsidR="00DD1751" w:rsidRPr="00DD1751" w:rsidRDefault="00DD1751" w:rsidP="004C7607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DD1751" w:rsidRPr="00DD1751" w:rsidRDefault="00DD1751" w:rsidP="004C7607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406CED" w:rsidRPr="00DD1751" w:rsidRDefault="00406CED" w:rsidP="00406CED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Pr="00DD1751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751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122564" w:rsidRPr="00DD1751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751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DD1751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122564" w:rsidRPr="00DD1751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7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2564" w:rsidRPr="00DD1751" w:rsidRDefault="00122564" w:rsidP="00CE133F">
      <w:pPr>
        <w:pStyle w:val="a4"/>
        <w:spacing w:line="276" w:lineRule="auto"/>
        <w:ind w:right="5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Pr="00DD1751" w:rsidRDefault="00DD1751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751">
        <w:rPr>
          <w:rFonts w:ascii="Times New Roman" w:hAnsi="Times New Roman" w:cs="Times New Roman"/>
          <w:b/>
          <w:sz w:val="28"/>
          <w:szCs w:val="28"/>
        </w:rPr>
        <w:t>Зам.-председател</w:t>
      </w:r>
      <w:r w:rsidR="00122564" w:rsidRPr="00DD1751">
        <w:rPr>
          <w:rFonts w:ascii="Times New Roman" w:hAnsi="Times New Roman" w:cs="Times New Roman"/>
          <w:b/>
          <w:sz w:val="28"/>
          <w:szCs w:val="28"/>
        </w:rPr>
        <w:t xml:space="preserve"> ОИК:……………………</w:t>
      </w:r>
    </w:p>
    <w:p w:rsidR="00122564" w:rsidRPr="00DD1751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751">
        <w:rPr>
          <w:rFonts w:ascii="Times New Roman" w:hAnsi="Times New Roman" w:cs="Times New Roman"/>
          <w:b/>
          <w:sz w:val="28"/>
          <w:szCs w:val="28"/>
        </w:rPr>
        <w:tab/>
      </w:r>
      <w:r w:rsidRPr="00DD1751">
        <w:rPr>
          <w:rFonts w:ascii="Times New Roman" w:hAnsi="Times New Roman" w:cs="Times New Roman"/>
          <w:b/>
          <w:sz w:val="28"/>
          <w:szCs w:val="28"/>
        </w:rPr>
        <w:tab/>
      </w:r>
      <w:r w:rsidRPr="00DD1751">
        <w:rPr>
          <w:rFonts w:ascii="Times New Roman" w:hAnsi="Times New Roman" w:cs="Times New Roman"/>
          <w:b/>
          <w:sz w:val="28"/>
          <w:szCs w:val="28"/>
        </w:rPr>
        <w:tab/>
        <w:t xml:space="preserve">/ </w:t>
      </w:r>
      <w:r w:rsidR="00DD1751" w:rsidRPr="00DD1751">
        <w:rPr>
          <w:rFonts w:ascii="Times New Roman" w:hAnsi="Times New Roman" w:cs="Times New Roman"/>
          <w:b/>
          <w:sz w:val="28"/>
          <w:szCs w:val="28"/>
        </w:rPr>
        <w:t xml:space="preserve">Хубавина Лазарова </w:t>
      </w:r>
      <w:proofErr w:type="spellStart"/>
      <w:r w:rsidR="00DD1751" w:rsidRPr="00DD1751">
        <w:rPr>
          <w:rFonts w:ascii="Times New Roman" w:hAnsi="Times New Roman" w:cs="Times New Roman"/>
          <w:b/>
          <w:sz w:val="28"/>
          <w:szCs w:val="28"/>
        </w:rPr>
        <w:t>Япаджиева</w:t>
      </w:r>
      <w:proofErr w:type="spellEnd"/>
      <w:r w:rsidRPr="00DD1751">
        <w:rPr>
          <w:rFonts w:ascii="Times New Roman" w:hAnsi="Times New Roman" w:cs="Times New Roman"/>
          <w:b/>
          <w:sz w:val="28"/>
          <w:szCs w:val="28"/>
        </w:rPr>
        <w:t>/</w:t>
      </w:r>
    </w:p>
    <w:p w:rsidR="001D103C" w:rsidRDefault="001D103C" w:rsidP="00CE133F">
      <w:pPr>
        <w:ind w:left="567" w:right="54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103C" w:rsidRPr="001D103C" w:rsidRDefault="001D103C" w:rsidP="001D103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D103C">
        <w:rPr>
          <w:rFonts w:ascii="Times New Roman" w:hAnsi="Times New Roman" w:cs="Times New Roman"/>
          <w:i/>
          <w:sz w:val="24"/>
          <w:szCs w:val="24"/>
        </w:rPr>
        <w:t>Решението е прието в..........................часа</w:t>
      </w:r>
    </w:p>
    <w:p w:rsidR="001D103C" w:rsidRPr="001D103C" w:rsidRDefault="001D103C" w:rsidP="001D103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D103C">
        <w:rPr>
          <w:rFonts w:ascii="Times New Roman" w:hAnsi="Times New Roman" w:cs="Times New Roman"/>
          <w:i/>
          <w:sz w:val="24"/>
          <w:szCs w:val="24"/>
        </w:rPr>
        <w:t xml:space="preserve">Решението е обявено на ………….2024г. в..........................часа </w:t>
      </w:r>
    </w:p>
    <w:p w:rsidR="001D103C" w:rsidRPr="001D103C" w:rsidRDefault="001D103C" w:rsidP="001D103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D103C">
        <w:rPr>
          <w:rFonts w:ascii="Times New Roman" w:hAnsi="Times New Roman" w:cs="Times New Roman"/>
          <w:i/>
          <w:sz w:val="24"/>
          <w:szCs w:val="24"/>
        </w:rPr>
        <w:t>Членове ОИК Поморие 1………………………………     2. …………………………………</w:t>
      </w:r>
    </w:p>
    <w:p w:rsidR="001D103C" w:rsidRPr="001D103C" w:rsidRDefault="001D103C" w:rsidP="001D103C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D103C" w:rsidRPr="001D103C" w:rsidRDefault="001D103C" w:rsidP="001D103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D103C">
        <w:rPr>
          <w:rFonts w:ascii="Times New Roman" w:hAnsi="Times New Roman" w:cs="Times New Roman"/>
          <w:i/>
          <w:sz w:val="24"/>
          <w:szCs w:val="24"/>
        </w:rPr>
        <w:t>Решението е снето от таблото на..........2024 г. в..................часа</w:t>
      </w:r>
    </w:p>
    <w:p w:rsidR="001D103C" w:rsidRPr="001D103C" w:rsidRDefault="001D103C" w:rsidP="001D103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D103C">
        <w:rPr>
          <w:rFonts w:ascii="Times New Roman" w:hAnsi="Times New Roman" w:cs="Times New Roman"/>
          <w:i/>
          <w:sz w:val="24"/>
          <w:szCs w:val="24"/>
        </w:rPr>
        <w:t>Членове ОИК Поморие</w:t>
      </w:r>
    </w:p>
    <w:p w:rsidR="00914546" w:rsidRPr="001D103C" w:rsidRDefault="001D103C" w:rsidP="001D103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D103C">
        <w:rPr>
          <w:rFonts w:ascii="Times New Roman" w:hAnsi="Times New Roman" w:cs="Times New Roman"/>
          <w:i/>
          <w:sz w:val="24"/>
          <w:szCs w:val="24"/>
        </w:rPr>
        <w:t>1…………………………………  2. ………………………………………</w:t>
      </w:r>
    </w:p>
    <w:sectPr w:rsidR="00914546" w:rsidRPr="001D103C" w:rsidSect="0012256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BB" w:rsidRDefault="00C330BB" w:rsidP="00122564">
      <w:pPr>
        <w:spacing w:after="0" w:line="240" w:lineRule="auto"/>
      </w:pPr>
      <w:r>
        <w:separator/>
      </w:r>
    </w:p>
  </w:endnote>
  <w:endnote w:type="continuationSeparator" w:id="0">
    <w:p w:rsidR="00C330BB" w:rsidRDefault="00C330BB" w:rsidP="0012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375644"/>
      <w:docPartObj>
        <w:docPartGallery w:val="Page Numbers (Bottom of Page)"/>
        <w:docPartUnique/>
      </w:docPartObj>
    </w:sdtPr>
    <w:sdtEndPr/>
    <w:sdtContent>
      <w:p w:rsidR="00122564" w:rsidRDefault="001225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03C">
          <w:rPr>
            <w:noProof/>
          </w:rPr>
          <w:t>2</w:t>
        </w:r>
        <w:r>
          <w:fldChar w:fldCharType="end"/>
        </w:r>
      </w:p>
    </w:sdtContent>
  </w:sdt>
  <w:p w:rsidR="00122564" w:rsidRDefault="001225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BB" w:rsidRDefault="00C330BB" w:rsidP="00122564">
      <w:pPr>
        <w:spacing w:after="0" w:line="240" w:lineRule="auto"/>
      </w:pPr>
      <w:r>
        <w:separator/>
      </w:r>
    </w:p>
  </w:footnote>
  <w:footnote w:type="continuationSeparator" w:id="0">
    <w:p w:rsidR="00C330BB" w:rsidRDefault="00C330BB" w:rsidP="00122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65"/>
    <w:rsid w:val="000D2F7D"/>
    <w:rsid w:val="000F0965"/>
    <w:rsid w:val="00122564"/>
    <w:rsid w:val="001D103C"/>
    <w:rsid w:val="001E15F7"/>
    <w:rsid w:val="00266E40"/>
    <w:rsid w:val="002A5F1B"/>
    <w:rsid w:val="00406CED"/>
    <w:rsid w:val="004C7607"/>
    <w:rsid w:val="004E05D6"/>
    <w:rsid w:val="00525EB6"/>
    <w:rsid w:val="005269D4"/>
    <w:rsid w:val="005518BF"/>
    <w:rsid w:val="00584D8B"/>
    <w:rsid w:val="00594C47"/>
    <w:rsid w:val="00697F55"/>
    <w:rsid w:val="00764AF0"/>
    <w:rsid w:val="00914546"/>
    <w:rsid w:val="009E0BD7"/>
    <w:rsid w:val="00B37BBD"/>
    <w:rsid w:val="00C330BB"/>
    <w:rsid w:val="00C35328"/>
    <w:rsid w:val="00C6150E"/>
    <w:rsid w:val="00C95D07"/>
    <w:rsid w:val="00CE133F"/>
    <w:rsid w:val="00D7078B"/>
    <w:rsid w:val="00DD1751"/>
    <w:rsid w:val="00F87709"/>
    <w:rsid w:val="00FB0278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79B9"/>
  <w15:chartTrackingRefBased/>
  <w15:docId w15:val="{F77C7FD9-1D4E-41DB-A687-26917135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12256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2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22564"/>
  </w:style>
  <w:style w:type="paragraph" w:styleId="a7">
    <w:name w:val="footer"/>
    <w:basedOn w:val="a"/>
    <w:link w:val="a8"/>
    <w:uiPriority w:val="99"/>
    <w:unhideWhenUsed/>
    <w:rsid w:val="0012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22564"/>
  </w:style>
  <w:style w:type="character" w:styleId="a9">
    <w:name w:val="Strong"/>
    <w:basedOn w:val="a0"/>
    <w:uiPriority w:val="22"/>
    <w:qFormat/>
    <w:rsid w:val="002A5F1B"/>
    <w:rPr>
      <w:b/>
      <w:bCs/>
    </w:rPr>
  </w:style>
  <w:style w:type="character" w:styleId="aa">
    <w:name w:val="Emphasis"/>
    <w:basedOn w:val="a0"/>
    <w:uiPriority w:val="20"/>
    <w:qFormat/>
    <w:rsid w:val="00C615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2024-01-29T15:44:00Z</dcterms:created>
  <dcterms:modified xsi:type="dcterms:W3CDTF">2024-11-25T14:51:00Z</dcterms:modified>
</cp:coreProperties>
</file>