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97" w:rsidRDefault="00996297" w:rsidP="0099629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0311">
        <w:rPr>
          <w:rFonts w:ascii="Times New Roman" w:hAnsi="Times New Roman" w:cs="Times New Roman"/>
          <w:b/>
          <w:sz w:val="32"/>
          <w:szCs w:val="32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B90311">
        <w:rPr>
          <w:rFonts w:ascii="Times New Roman" w:hAnsi="Times New Roman" w:cs="Times New Roman"/>
          <w:b/>
          <w:sz w:val="32"/>
          <w:szCs w:val="32"/>
        </w:rPr>
        <w:t xml:space="preserve"> ПОМОРИЕ</w:t>
      </w:r>
    </w:p>
    <w:p w:rsidR="0013328E" w:rsidRDefault="00996297" w:rsidP="007716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90311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B90311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B90311">
        <w:rPr>
          <w:rFonts w:ascii="Times New Roman" w:hAnsi="Times New Roman" w:cs="Times New Roman"/>
          <w:b/>
          <w:i/>
          <w:sz w:val="20"/>
          <w:szCs w:val="20"/>
        </w:rPr>
        <w:t>. 8200</w:t>
      </w:r>
      <w:r>
        <w:rPr>
          <w:rFonts w:ascii="Times New Roman" w:hAnsi="Times New Roman" w:cs="Times New Roman"/>
          <w:b/>
          <w:i/>
          <w:sz w:val="20"/>
          <w:szCs w:val="20"/>
        </w:rPr>
        <w:t>, община Поморие, област Бургас</w:t>
      </w:r>
    </w:p>
    <w:p w:rsidR="00996297" w:rsidRDefault="00996297" w:rsidP="00931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297" w:rsidRPr="00E13F11" w:rsidRDefault="00996297" w:rsidP="00996297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="007D4D38">
        <w:rPr>
          <w:rFonts w:ascii="Times New Roman" w:hAnsi="Times New Roman" w:cs="Times New Roman"/>
          <w:b/>
          <w:sz w:val="32"/>
          <w:szCs w:val="32"/>
          <w:lang w:val="en-US"/>
        </w:rPr>
        <w:t>020</w:t>
      </w:r>
      <w:r w:rsidR="00FA13EF">
        <w:rPr>
          <w:rFonts w:ascii="Times New Roman" w:hAnsi="Times New Roman" w:cs="Times New Roman"/>
          <w:b/>
          <w:sz w:val="32"/>
          <w:szCs w:val="32"/>
          <w:lang w:val="en-US"/>
        </w:rPr>
        <w:t>/11</w:t>
      </w:r>
      <w:r w:rsidRPr="00E13F11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  <w:r w:rsidR="00FA13EF">
        <w:rPr>
          <w:rFonts w:ascii="Times New Roman" w:hAnsi="Times New Roman" w:cs="Times New Roman"/>
          <w:b/>
          <w:sz w:val="32"/>
          <w:szCs w:val="32"/>
        </w:rPr>
        <w:t>1</w:t>
      </w:r>
      <w:r w:rsidRPr="00E13F11">
        <w:rPr>
          <w:rFonts w:ascii="Times New Roman" w:hAnsi="Times New Roman" w:cs="Times New Roman"/>
          <w:b/>
          <w:sz w:val="32"/>
          <w:szCs w:val="32"/>
          <w:lang w:val="en-US"/>
        </w:rPr>
        <w:t>0.2023</w:t>
      </w:r>
      <w:r w:rsidR="004875BF" w:rsidRPr="00E13F1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Днес </w:t>
      </w:r>
      <w:r w:rsidR="00FA13EF">
        <w:rPr>
          <w:rFonts w:ascii="Times New Roman" w:hAnsi="Times New Roman" w:cs="Times New Roman"/>
          <w:sz w:val="28"/>
          <w:szCs w:val="28"/>
        </w:rPr>
        <w:t>11</w:t>
      </w:r>
      <w:r w:rsidRPr="00E13F11">
        <w:rPr>
          <w:rFonts w:ascii="Times New Roman" w:hAnsi="Times New Roman" w:cs="Times New Roman"/>
          <w:sz w:val="28"/>
          <w:szCs w:val="28"/>
        </w:rPr>
        <w:t>.</w:t>
      </w:r>
      <w:r w:rsidR="00FA13EF">
        <w:rPr>
          <w:rFonts w:ascii="Times New Roman" w:hAnsi="Times New Roman" w:cs="Times New Roman"/>
          <w:sz w:val="28"/>
          <w:szCs w:val="28"/>
        </w:rPr>
        <w:t>1</w:t>
      </w:r>
      <w:r w:rsidRPr="00E13F11">
        <w:rPr>
          <w:rFonts w:ascii="Times New Roman" w:hAnsi="Times New Roman" w:cs="Times New Roman"/>
          <w:sz w:val="28"/>
          <w:szCs w:val="28"/>
        </w:rPr>
        <w:t>0.2023 г. в гр. Поморие се състоя заседание на ОИК - Поморие, конституирана с Решение № 2189-МИ София, 01.09.2023 г. на ЦИК, състав: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E13F11">
        <w:rPr>
          <w:rFonts w:ascii="Times New Roman" w:hAnsi="Times New Roman" w:cs="Times New Roman"/>
          <w:sz w:val="28"/>
          <w:szCs w:val="28"/>
        </w:rPr>
        <w:t xml:space="preserve"> </w:t>
      </w:r>
      <w:r w:rsidRPr="00E13F11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F11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F11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ab/>
      </w:r>
      <w:r w:rsidRPr="00E13F11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ab/>
      </w:r>
      <w:r w:rsidRPr="00E13F11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996297" w:rsidRPr="00E13F11" w:rsidRDefault="00996297" w:rsidP="009962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E13F11" w:rsidRDefault="00996297" w:rsidP="00B247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FA13EF" w:rsidRPr="00FA13EF" w:rsidRDefault="006306A8" w:rsidP="00FA13E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58BD">
        <w:rPr>
          <w:rFonts w:ascii="Times New Roman" w:hAnsi="Times New Roman" w:cs="Times New Roman"/>
          <w:sz w:val="28"/>
          <w:szCs w:val="28"/>
        </w:rPr>
        <w:t xml:space="preserve">. </w:t>
      </w:r>
      <w:r w:rsidR="00FA13EF" w:rsidRPr="00FA13EF">
        <w:rPr>
          <w:rFonts w:ascii="Times New Roman" w:hAnsi="Times New Roman" w:cs="Times New Roman"/>
          <w:sz w:val="28"/>
          <w:szCs w:val="28"/>
        </w:rPr>
        <w:t xml:space="preserve">Одобряване на образците на протоколи за ОИК и на секционните избирателни комисии </w:t>
      </w:r>
      <w:r w:rsidR="00FA13EF" w:rsidRPr="00FA13E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FA13EF" w:rsidRPr="00FA13EF">
        <w:rPr>
          <w:rFonts w:ascii="Times New Roman" w:hAnsi="Times New Roman" w:cs="Times New Roman"/>
          <w:sz w:val="28"/>
          <w:szCs w:val="28"/>
        </w:rPr>
        <w:t>СИК</w:t>
      </w:r>
      <w:r w:rsidR="00FA13EF" w:rsidRPr="00FA13EF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FA13EF" w:rsidRPr="00FA13EF">
        <w:rPr>
          <w:rFonts w:ascii="Times New Roman" w:hAnsi="Times New Roman" w:cs="Times New Roman"/>
          <w:sz w:val="28"/>
          <w:szCs w:val="28"/>
        </w:rPr>
        <w:t xml:space="preserve"> в община Поморие</w:t>
      </w:r>
      <w:r w:rsidR="00FA13EF" w:rsidRPr="00FA13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13EF" w:rsidRPr="00FA13EF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гласуване в изборите за общински съветници и за кметове на 29 октомври 2023г.</w:t>
      </w:r>
    </w:p>
    <w:p w:rsidR="00021A47" w:rsidRDefault="00021A47" w:rsidP="00654DF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3EF" w:rsidRDefault="00FE2E2A" w:rsidP="00B2474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FD5">
        <w:rPr>
          <w:rFonts w:ascii="Times New Roman" w:hAnsi="Times New Roman" w:cs="Times New Roman"/>
          <w:b/>
          <w:sz w:val="28"/>
          <w:szCs w:val="28"/>
        </w:rPr>
        <w:t>По т. 1:</w:t>
      </w:r>
      <w:r w:rsidRPr="00C92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D38" w:rsidRDefault="007D4D38" w:rsidP="007D4D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ал.1, т.1</w:t>
      </w: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Изб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орния кодекс, предвид Решение №</w:t>
      </w: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1979-МИ/18.08.2023 год. на Централната избирателна комисия относно осъществяване на контрол при отпечатването на хартиените бюлетини за гласуване в изборите за общински съветници и за кметове на 29 октомври 2023 г., Общинска избирателна комисия – Поморие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</w:t>
      </w:r>
    </w:p>
    <w:p w:rsidR="007D4D38" w:rsidRDefault="007D4D38" w:rsidP="007D4D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D4D38" w:rsidRDefault="007D4D38" w:rsidP="007D4D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D4D38" w:rsidRDefault="007D4D38" w:rsidP="007D4D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D4D38" w:rsidRDefault="007D4D38" w:rsidP="007D4D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D4D38" w:rsidRDefault="007D4D38" w:rsidP="00B2474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7D4D3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РЕШИ</w:t>
      </w:r>
    </w:p>
    <w:p w:rsidR="00122A41" w:rsidRDefault="00122A41" w:rsidP="00122A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00DA1">
        <w:rPr>
          <w:rFonts w:ascii="Times New Roman" w:hAnsi="Times New Roman" w:cs="Times New Roman"/>
          <w:sz w:val="28"/>
          <w:szCs w:val="28"/>
        </w:rPr>
        <w:t xml:space="preserve">образците на протоколи за ОИК и на секционните избирателни комисии </w:t>
      </w:r>
      <w:r w:rsidRPr="00600DA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600DA1">
        <w:rPr>
          <w:rFonts w:ascii="Times New Roman" w:hAnsi="Times New Roman" w:cs="Times New Roman"/>
          <w:sz w:val="28"/>
          <w:szCs w:val="28"/>
        </w:rPr>
        <w:t>СИК</w:t>
      </w:r>
      <w:r w:rsidRPr="00600DA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600DA1">
        <w:rPr>
          <w:rFonts w:ascii="Times New Roman" w:hAnsi="Times New Roman" w:cs="Times New Roman"/>
          <w:sz w:val="28"/>
          <w:szCs w:val="28"/>
        </w:rPr>
        <w:t xml:space="preserve"> в община Поморие</w:t>
      </w:r>
      <w:r w:rsidRPr="00600D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0DA1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гласуване в изборите за общински съветници и за кметове на 29 октомври 2023г.,</w:t>
      </w: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както следва:</w:t>
      </w:r>
    </w:p>
    <w:p w:rsidR="00122A41" w:rsidRDefault="00122A41" w:rsidP="00122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1.Одобрява предпечатния образец на протокол на секционна комисия за изборите за общински съветници в община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122A41" w:rsidRDefault="00122A41" w:rsidP="00122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.Одобрява предпечатния образец на протокол на секционна комисия за изборите за кмет на община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122A41" w:rsidRDefault="00122A41" w:rsidP="00122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3.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Одобрява предпечатния образец на протокол на секционна комисия за изборите за кмет на кметство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град Ахелой, община 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122A41" w:rsidRDefault="00122A41" w:rsidP="00122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4.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Одобрява предпечатния образец на протокол на секционна комисия за изборите за кмет на кметство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122A41" w:rsidRDefault="00122A41" w:rsidP="00122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5.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Одобрява предпечатния образец на протокол на секционна комисия за изборите за кмет на кметство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село Габерово, община 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122A41" w:rsidRDefault="00122A41" w:rsidP="00122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6.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Одобрява предпечатния образец на протокол на секционна комисия за изборите за кмет на кметство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село Горица, община 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122A41" w:rsidRDefault="00122A41" w:rsidP="00122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7.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Одобрява предпечатния образец на протокол на секционна комисия за изборите за кмет на кметство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село Гълъбец, община 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122A41" w:rsidRDefault="00122A41" w:rsidP="00122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8.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Одобрява предпечатния образец на протокол на секционна комисия за изборите за кмет на кметство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село Дъбник, община 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122A41" w:rsidRDefault="00122A41" w:rsidP="00122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9.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Одобрява предпечатния образец на протокол на секционна комисия за изборите за кмет на кметство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село Белодол, община 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122A41" w:rsidRDefault="00122A41" w:rsidP="00122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10.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Одобрява предпечатния образец на протокол на секционна комисия за изборите за кмет на кметство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град Каблешково, община 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122A41" w:rsidRDefault="00122A41" w:rsidP="00122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11.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Одобрява предпечатния образец на протокол на секционна комисия за изборите за кмет на кметство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село Козичино, община 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122A41" w:rsidRDefault="00122A41" w:rsidP="00122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12.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Одобрява предпечатния образец на протокол на секционна комисия за изборите за кмет на кметство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село Косовец, община 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122A41" w:rsidRDefault="00122A41" w:rsidP="00122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13.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Одобрява предпечатния образец на протокол на секционна комисия за изборите за кмет на кметство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село Лъка, община 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122A41" w:rsidRDefault="00122A41" w:rsidP="00122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14.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Одобрява предпечатния образец на протокол на секционна комисия за изборите за кмет на кметство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село Медово, община 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122A41" w:rsidRDefault="00122A41" w:rsidP="00122A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15.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Одобрява предпечатния образец на протокол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комисия за изборите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22A41" w:rsidRDefault="00122A41" w:rsidP="00122A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22A41" w:rsidRDefault="00122A41" w:rsidP="00122A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Одобрените протоколи на ОИК и СИК по вид и брой са, както следва:</w:t>
      </w:r>
    </w:p>
    <w:p w:rsidR="00122A41" w:rsidRDefault="00122A41" w:rsidP="00B2474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67C" w:rsidRDefault="0077167C" w:rsidP="007716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tbl>
      <w:tblPr>
        <w:tblStyle w:val="1"/>
        <w:tblW w:w="9923" w:type="dxa"/>
        <w:jc w:val="center"/>
        <w:tblLook w:val="04A0" w:firstRow="1" w:lastRow="0" w:firstColumn="1" w:lastColumn="0" w:noHBand="0" w:noVBand="1"/>
      </w:tblPr>
      <w:tblGrid>
        <w:gridCol w:w="1197"/>
        <w:gridCol w:w="1765"/>
        <w:gridCol w:w="2385"/>
        <w:gridCol w:w="1205"/>
        <w:gridCol w:w="984"/>
        <w:gridCol w:w="1205"/>
        <w:gridCol w:w="1182"/>
      </w:tblGrid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</w:rPr>
            </w:pPr>
            <w:r w:rsidRPr="00244EA8">
              <w:rPr>
                <w:rFonts w:ascii="Times New Roman" w:eastAsia="Times New Roman" w:hAnsi="Times New Roman" w:cs="Times New Roman"/>
              </w:rPr>
              <w:t>Протокол за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</w:rPr>
            </w:pPr>
            <w:r w:rsidRPr="00244EA8">
              <w:rPr>
                <w:rFonts w:ascii="Times New Roman" w:eastAsia="Times New Roman" w:hAnsi="Times New Roman" w:cs="Times New Roman"/>
              </w:rPr>
              <w:t>Населено място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</w:rPr>
            </w:pPr>
            <w:r w:rsidRPr="00244EA8">
              <w:rPr>
                <w:rFonts w:ascii="Times New Roman" w:eastAsia="Times New Roman" w:hAnsi="Times New Roman" w:cs="Times New Roman"/>
              </w:rPr>
              <w:t>Вид на протокол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</w:rPr>
            </w:pPr>
            <w:r w:rsidRPr="00244EA8">
              <w:rPr>
                <w:rFonts w:ascii="Times New Roman" w:eastAsia="Times New Roman" w:hAnsi="Times New Roman" w:cs="Times New Roman"/>
              </w:rPr>
              <w:t xml:space="preserve">Тур </w:t>
            </w:r>
            <w:r w:rsidRPr="00244EA8">
              <w:rPr>
                <w:rFonts w:ascii="Times New Roman" w:eastAsia="Times New Roman" w:hAnsi="Times New Roman" w:cs="Times New Roman"/>
                <w:lang w:val="en-US"/>
              </w:rPr>
              <w:t xml:space="preserve">I </w:t>
            </w:r>
            <w:r w:rsidRPr="00244EA8">
              <w:rPr>
                <w:rFonts w:ascii="Times New Roman" w:eastAsia="Times New Roman" w:hAnsi="Times New Roman" w:cs="Times New Roman"/>
              </w:rPr>
              <w:t>оригинали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</w:rPr>
            </w:pPr>
            <w:r w:rsidRPr="00244EA8">
              <w:rPr>
                <w:rFonts w:ascii="Times New Roman" w:eastAsia="Times New Roman" w:hAnsi="Times New Roman" w:cs="Times New Roman"/>
              </w:rPr>
              <w:t xml:space="preserve">Тур </w:t>
            </w:r>
            <w:r w:rsidRPr="00244EA8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244EA8">
              <w:rPr>
                <w:rFonts w:ascii="Times New Roman" w:eastAsia="Times New Roman" w:hAnsi="Times New Roman" w:cs="Times New Roman"/>
              </w:rPr>
              <w:t xml:space="preserve"> чернови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</w:rPr>
              <w:t xml:space="preserve">Тур </w:t>
            </w:r>
            <w:r w:rsidRPr="00244EA8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</w:rPr>
            </w:pPr>
            <w:r w:rsidRPr="00244EA8">
              <w:rPr>
                <w:rFonts w:ascii="Times New Roman" w:eastAsia="Times New Roman" w:hAnsi="Times New Roman" w:cs="Times New Roman"/>
              </w:rPr>
              <w:t>оригинали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</w:rPr>
              <w:t xml:space="preserve">Тур </w:t>
            </w:r>
            <w:r w:rsidRPr="00244EA8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</w:rPr>
            </w:pPr>
            <w:r w:rsidRPr="00244EA8">
              <w:rPr>
                <w:rFonts w:ascii="Times New Roman" w:eastAsia="Times New Roman" w:hAnsi="Times New Roman" w:cs="Times New Roman"/>
              </w:rPr>
              <w:t>Чернови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общински съветници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ПОМОРИЕ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ОС СИК Х/М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общински съветници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ПОМОРИЕ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ОБЩИНСКИ СЪВЕТНИЦИ ОИК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общински съветници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ПОМОРИЕ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ОБЩИНСКИ СЪВЕТНИЦИ СИК ХАРТИЯ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община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ПОМОРИЕ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ХАРТИЯ/МАШИНА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община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ПОМОРИЕ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община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ПОМОРИЕ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АХЕЛОЙ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ХАРТИЯ/МАШИНА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АХЕЛОЙ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БАТА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ХАРТИЯ/МАШИНА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БАТА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ГАБЕРОВО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ХАРТИЯ/МАШИНА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ГАБЕРОВО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ГОРИЦА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ХАРТИЯ/МАШИНА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ГОРИЦА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ГОРИЦА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ГЪЛЪБЕЦ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ХАРТИЯ/МАШИНА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ГЪЛЪБЕЦ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ДЪБНИК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ХАРТИЯ/МАШИНА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ДЪБНИК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БЕЛОДОЛ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ХАРТИЯ/МАШИНА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БЕЛОДОЛ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КАБЛЕШКОВО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ХАРТИЯ/МАШИНА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КАБЛЕШКОВО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КОЗИЧИНО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КОЗИЧИНО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КОСОВЕЦ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КОСОВЕЦ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ЛЪКА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ЛЪКА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МЕДОВО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МЕДОВО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ПОРОЙ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ХАРТИЯ/МАШИНА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ПОРОЙ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СТРАЦИН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ХАРТИЯ/МАШИНА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7167C" w:rsidRPr="00244EA8" w:rsidTr="000D2953">
        <w:trPr>
          <w:jc w:val="center"/>
        </w:trPr>
        <w:tc>
          <w:tcPr>
            <w:tcW w:w="1197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77167C" w:rsidRPr="00244EA8" w:rsidRDefault="0077167C" w:rsidP="000D2953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СТРАЦИН</w:t>
            </w:r>
          </w:p>
        </w:tc>
        <w:tc>
          <w:tcPr>
            <w:tcW w:w="2567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77167C" w:rsidRPr="00244EA8" w:rsidRDefault="0077167C" w:rsidP="000D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</w:tbl>
    <w:p w:rsidR="0077167C" w:rsidRDefault="0077167C" w:rsidP="007716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7167C" w:rsidRDefault="0077167C" w:rsidP="00B52C4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743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FA13EF" w:rsidRDefault="00FA13EF" w:rsidP="00B2474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5200" w:rsidRDefault="00243A61" w:rsidP="0006625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77167C">
        <w:rPr>
          <w:rFonts w:ascii="Times New Roman" w:hAnsi="Times New Roman" w:cs="Times New Roman"/>
          <w:sz w:val="28"/>
          <w:szCs w:val="28"/>
        </w:rPr>
        <w:t>17</w:t>
      </w:r>
      <w:r w:rsidRPr="00AF6708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8322CA">
        <w:rPr>
          <w:rFonts w:ascii="Times New Roman" w:hAnsi="Times New Roman" w:cs="Times New Roman"/>
          <w:sz w:val="28"/>
          <w:szCs w:val="28"/>
        </w:rPr>
        <w:t>3</w:t>
      </w:r>
      <w:r w:rsidR="0025520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D719B4" w:rsidRDefault="00D719B4" w:rsidP="002552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5200" w:rsidRDefault="00255200" w:rsidP="0025520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43A61" w:rsidRDefault="00243A61" w:rsidP="002552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B52C4C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E13F11">
        <w:rPr>
          <w:rFonts w:ascii="Times New Roman" w:hAnsi="Times New Roman" w:cs="Times New Roman"/>
          <w:sz w:val="28"/>
          <w:szCs w:val="28"/>
        </w:rPr>
        <w:t xml:space="preserve"> </w:t>
      </w:r>
      <w:r w:rsidRPr="00E13F11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55200" w:rsidRPr="00E13F11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F11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066259" w:rsidRDefault="00255200" w:rsidP="00255200">
      <w:pPr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F11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2F3FDF" w:rsidRDefault="00255200" w:rsidP="0006625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3F11">
        <w:rPr>
          <w:rFonts w:ascii="Times New Roman" w:hAnsi="Times New Roman" w:cs="Times New Roman"/>
          <w:sz w:val="28"/>
          <w:szCs w:val="28"/>
        </w:rPr>
        <w:tab/>
      </w:r>
      <w:r w:rsidRPr="00E13F11">
        <w:rPr>
          <w:rFonts w:ascii="Times New Roman" w:hAnsi="Times New Roman" w:cs="Times New Roman"/>
          <w:sz w:val="28"/>
          <w:szCs w:val="28"/>
        </w:rPr>
        <w:tab/>
        <w:t>Иво Асенов Иванов</w:t>
      </w:r>
      <w:r w:rsidR="00A67A4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sectPr w:rsidR="002F3FDF" w:rsidSect="00931D6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0CE" w:rsidRDefault="005470CE" w:rsidP="003B7A3C">
      <w:pPr>
        <w:spacing w:after="0" w:line="240" w:lineRule="auto"/>
      </w:pPr>
      <w:r>
        <w:separator/>
      </w:r>
    </w:p>
  </w:endnote>
  <w:endnote w:type="continuationSeparator" w:id="0">
    <w:p w:rsidR="005470CE" w:rsidRDefault="005470CE" w:rsidP="003B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8175"/>
      <w:docPartObj>
        <w:docPartGallery w:val="Page Numbers (Bottom of Page)"/>
        <w:docPartUnique/>
      </w:docPartObj>
    </w:sdtPr>
    <w:sdtEndPr/>
    <w:sdtContent>
      <w:p w:rsidR="00593F0D" w:rsidRDefault="00593F0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A41">
          <w:rPr>
            <w:noProof/>
          </w:rPr>
          <w:t>4</w:t>
        </w:r>
        <w:r>
          <w:fldChar w:fldCharType="end"/>
        </w:r>
      </w:p>
    </w:sdtContent>
  </w:sdt>
  <w:p w:rsidR="00593F0D" w:rsidRDefault="00593F0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0CE" w:rsidRDefault="005470CE" w:rsidP="003B7A3C">
      <w:pPr>
        <w:spacing w:after="0" w:line="240" w:lineRule="auto"/>
      </w:pPr>
      <w:r>
        <w:separator/>
      </w:r>
    </w:p>
  </w:footnote>
  <w:footnote w:type="continuationSeparator" w:id="0">
    <w:p w:rsidR="005470CE" w:rsidRDefault="005470CE" w:rsidP="003B7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910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2E18"/>
    <w:multiLevelType w:val="multilevel"/>
    <w:tmpl w:val="0D08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C59A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D0D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802E2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04C6B"/>
    <w:multiLevelType w:val="hybridMultilevel"/>
    <w:tmpl w:val="F7F03B76"/>
    <w:lvl w:ilvl="0" w:tplc="4F2CBF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D688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6139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358C8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E52C4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462EE1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973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62497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8A34A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151A70"/>
    <w:multiLevelType w:val="hybridMultilevel"/>
    <w:tmpl w:val="BA1EBC52"/>
    <w:lvl w:ilvl="0" w:tplc="8FFC2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07CB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0397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C44FCA"/>
    <w:multiLevelType w:val="multilevel"/>
    <w:tmpl w:val="66CC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843BB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E411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26794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D62D34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A4370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3056F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078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2A6FCE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717E0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7"/>
  </w:num>
  <w:num w:numId="3">
    <w:abstractNumId w:val="18"/>
  </w:num>
  <w:num w:numId="4">
    <w:abstractNumId w:val="19"/>
  </w:num>
  <w:num w:numId="5">
    <w:abstractNumId w:val="2"/>
  </w:num>
  <w:num w:numId="6">
    <w:abstractNumId w:val="23"/>
  </w:num>
  <w:num w:numId="7">
    <w:abstractNumId w:val="8"/>
  </w:num>
  <w:num w:numId="8">
    <w:abstractNumId w:val="9"/>
  </w:num>
  <w:num w:numId="9">
    <w:abstractNumId w:val="12"/>
  </w:num>
  <w:num w:numId="10">
    <w:abstractNumId w:val="3"/>
  </w:num>
  <w:num w:numId="11">
    <w:abstractNumId w:val="17"/>
  </w:num>
  <w:num w:numId="12">
    <w:abstractNumId w:val="10"/>
  </w:num>
  <w:num w:numId="13">
    <w:abstractNumId w:val="21"/>
  </w:num>
  <w:num w:numId="14">
    <w:abstractNumId w:val="22"/>
  </w:num>
  <w:num w:numId="15">
    <w:abstractNumId w:val="29"/>
  </w:num>
  <w:num w:numId="16">
    <w:abstractNumId w:val="25"/>
  </w:num>
  <w:num w:numId="17">
    <w:abstractNumId w:val="28"/>
  </w:num>
  <w:num w:numId="18">
    <w:abstractNumId w:val="7"/>
  </w:num>
  <w:num w:numId="19">
    <w:abstractNumId w:val="13"/>
  </w:num>
  <w:num w:numId="20">
    <w:abstractNumId w:val="16"/>
  </w:num>
  <w:num w:numId="21">
    <w:abstractNumId w:val="0"/>
  </w:num>
  <w:num w:numId="22">
    <w:abstractNumId w:val="11"/>
  </w:num>
  <w:num w:numId="23">
    <w:abstractNumId w:val="5"/>
  </w:num>
  <w:num w:numId="24">
    <w:abstractNumId w:val="14"/>
  </w:num>
  <w:num w:numId="25">
    <w:abstractNumId w:val="26"/>
  </w:num>
  <w:num w:numId="26">
    <w:abstractNumId w:val="4"/>
  </w:num>
  <w:num w:numId="27">
    <w:abstractNumId w:val="20"/>
  </w:num>
  <w:num w:numId="28">
    <w:abstractNumId w:val="6"/>
  </w:num>
  <w:num w:numId="29">
    <w:abstractNumId w:val="2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4C"/>
    <w:rsid w:val="000028B0"/>
    <w:rsid w:val="00016A0A"/>
    <w:rsid w:val="00021A47"/>
    <w:rsid w:val="0003080D"/>
    <w:rsid w:val="0005250E"/>
    <w:rsid w:val="00066259"/>
    <w:rsid w:val="00066A80"/>
    <w:rsid w:val="000B17A7"/>
    <w:rsid w:val="000C34FA"/>
    <w:rsid w:val="000C6775"/>
    <w:rsid w:val="00104A90"/>
    <w:rsid w:val="00110C9C"/>
    <w:rsid w:val="001136EB"/>
    <w:rsid w:val="00116F08"/>
    <w:rsid w:val="001175B2"/>
    <w:rsid w:val="00122A41"/>
    <w:rsid w:val="0013328E"/>
    <w:rsid w:val="00161ABD"/>
    <w:rsid w:val="001661F4"/>
    <w:rsid w:val="00187FE9"/>
    <w:rsid w:val="001924EE"/>
    <w:rsid w:val="001C200D"/>
    <w:rsid w:val="001C5121"/>
    <w:rsid w:val="00207479"/>
    <w:rsid w:val="0020760B"/>
    <w:rsid w:val="00220E9E"/>
    <w:rsid w:val="00223043"/>
    <w:rsid w:val="002347F6"/>
    <w:rsid w:val="002379D0"/>
    <w:rsid w:val="00243A61"/>
    <w:rsid w:val="00252DE9"/>
    <w:rsid w:val="00255200"/>
    <w:rsid w:val="00267C1F"/>
    <w:rsid w:val="0027538E"/>
    <w:rsid w:val="00291CAD"/>
    <w:rsid w:val="00296727"/>
    <w:rsid w:val="002A32A9"/>
    <w:rsid w:val="002B2ECC"/>
    <w:rsid w:val="002E4F95"/>
    <w:rsid w:val="002F3FDF"/>
    <w:rsid w:val="00301C50"/>
    <w:rsid w:val="003475C0"/>
    <w:rsid w:val="00352722"/>
    <w:rsid w:val="0039563B"/>
    <w:rsid w:val="00397FF5"/>
    <w:rsid w:val="003B2230"/>
    <w:rsid w:val="003B7A3C"/>
    <w:rsid w:val="003C568D"/>
    <w:rsid w:val="003D03D2"/>
    <w:rsid w:val="003D55DB"/>
    <w:rsid w:val="00426853"/>
    <w:rsid w:val="00442AF8"/>
    <w:rsid w:val="0044745C"/>
    <w:rsid w:val="00461A45"/>
    <w:rsid w:val="004635D3"/>
    <w:rsid w:val="00472950"/>
    <w:rsid w:val="0047788D"/>
    <w:rsid w:val="0048334C"/>
    <w:rsid w:val="00486F99"/>
    <w:rsid w:val="004875BF"/>
    <w:rsid w:val="0049246A"/>
    <w:rsid w:val="00497561"/>
    <w:rsid w:val="004D393A"/>
    <w:rsid w:val="004E0ED9"/>
    <w:rsid w:val="004E1EFD"/>
    <w:rsid w:val="004E4879"/>
    <w:rsid w:val="004E7E9F"/>
    <w:rsid w:val="005127F1"/>
    <w:rsid w:val="00527219"/>
    <w:rsid w:val="00527F46"/>
    <w:rsid w:val="00534C97"/>
    <w:rsid w:val="005470CE"/>
    <w:rsid w:val="00550A5F"/>
    <w:rsid w:val="00562A32"/>
    <w:rsid w:val="005821E5"/>
    <w:rsid w:val="00583366"/>
    <w:rsid w:val="00593F0D"/>
    <w:rsid w:val="00595A44"/>
    <w:rsid w:val="005B5D13"/>
    <w:rsid w:val="005B7E23"/>
    <w:rsid w:val="005D57CD"/>
    <w:rsid w:val="005E172B"/>
    <w:rsid w:val="00607160"/>
    <w:rsid w:val="00607C8E"/>
    <w:rsid w:val="00624DCB"/>
    <w:rsid w:val="00625FA3"/>
    <w:rsid w:val="006306A8"/>
    <w:rsid w:val="00631572"/>
    <w:rsid w:val="00634921"/>
    <w:rsid w:val="00654DF6"/>
    <w:rsid w:val="00660919"/>
    <w:rsid w:val="00670361"/>
    <w:rsid w:val="00673BA2"/>
    <w:rsid w:val="00683B67"/>
    <w:rsid w:val="00684F8A"/>
    <w:rsid w:val="006A034A"/>
    <w:rsid w:val="006C6697"/>
    <w:rsid w:val="006D02D6"/>
    <w:rsid w:val="006D0376"/>
    <w:rsid w:val="006D7943"/>
    <w:rsid w:val="006D79B4"/>
    <w:rsid w:val="00703A4E"/>
    <w:rsid w:val="00710DBC"/>
    <w:rsid w:val="00715243"/>
    <w:rsid w:val="00722CA6"/>
    <w:rsid w:val="007244E7"/>
    <w:rsid w:val="00741159"/>
    <w:rsid w:val="0075487F"/>
    <w:rsid w:val="007618B1"/>
    <w:rsid w:val="0077167C"/>
    <w:rsid w:val="00781986"/>
    <w:rsid w:val="007D4D38"/>
    <w:rsid w:val="007E19F8"/>
    <w:rsid w:val="007F717D"/>
    <w:rsid w:val="008131E3"/>
    <w:rsid w:val="008147B0"/>
    <w:rsid w:val="0081710B"/>
    <w:rsid w:val="008263EE"/>
    <w:rsid w:val="00831428"/>
    <w:rsid w:val="008322CA"/>
    <w:rsid w:val="00835F86"/>
    <w:rsid w:val="008362DA"/>
    <w:rsid w:val="00851E6E"/>
    <w:rsid w:val="0086432A"/>
    <w:rsid w:val="008647C1"/>
    <w:rsid w:val="00876EE8"/>
    <w:rsid w:val="00884B91"/>
    <w:rsid w:val="00887726"/>
    <w:rsid w:val="008D5F14"/>
    <w:rsid w:val="008F318E"/>
    <w:rsid w:val="0091271F"/>
    <w:rsid w:val="009236F0"/>
    <w:rsid w:val="00925D63"/>
    <w:rsid w:val="00931D6A"/>
    <w:rsid w:val="0093643A"/>
    <w:rsid w:val="00941403"/>
    <w:rsid w:val="00951E81"/>
    <w:rsid w:val="009646AF"/>
    <w:rsid w:val="00986A97"/>
    <w:rsid w:val="0099092B"/>
    <w:rsid w:val="00990D2F"/>
    <w:rsid w:val="00996297"/>
    <w:rsid w:val="009A0861"/>
    <w:rsid w:val="009A2BC6"/>
    <w:rsid w:val="009A356E"/>
    <w:rsid w:val="009D4578"/>
    <w:rsid w:val="009E21BE"/>
    <w:rsid w:val="00A000C6"/>
    <w:rsid w:val="00A12EA9"/>
    <w:rsid w:val="00A20B15"/>
    <w:rsid w:val="00A26D89"/>
    <w:rsid w:val="00A36B40"/>
    <w:rsid w:val="00A53287"/>
    <w:rsid w:val="00A67A42"/>
    <w:rsid w:val="00A75FD5"/>
    <w:rsid w:val="00A87AA3"/>
    <w:rsid w:val="00AB1E50"/>
    <w:rsid w:val="00AC4776"/>
    <w:rsid w:val="00AC56C3"/>
    <w:rsid w:val="00AC58BD"/>
    <w:rsid w:val="00AD2C03"/>
    <w:rsid w:val="00AD53A6"/>
    <w:rsid w:val="00AD629D"/>
    <w:rsid w:val="00AE007B"/>
    <w:rsid w:val="00B105E5"/>
    <w:rsid w:val="00B145F4"/>
    <w:rsid w:val="00B24746"/>
    <w:rsid w:val="00B3016D"/>
    <w:rsid w:val="00B368BD"/>
    <w:rsid w:val="00B5242B"/>
    <w:rsid w:val="00B52C4C"/>
    <w:rsid w:val="00B5491D"/>
    <w:rsid w:val="00B74D1F"/>
    <w:rsid w:val="00B87D5A"/>
    <w:rsid w:val="00B96897"/>
    <w:rsid w:val="00BA7B21"/>
    <w:rsid w:val="00BB14DA"/>
    <w:rsid w:val="00BB3D02"/>
    <w:rsid w:val="00BF53AF"/>
    <w:rsid w:val="00BF60BF"/>
    <w:rsid w:val="00BF7BD6"/>
    <w:rsid w:val="00BF7DFF"/>
    <w:rsid w:val="00C229DC"/>
    <w:rsid w:val="00C55387"/>
    <w:rsid w:val="00C600D2"/>
    <w:rsid w:val="00C64440"/>
    <w:rsid w:val="00C713F5"/>
    <w:rsid w:val="00C814EF"/>
    <w:rsid w:val="00C927A1"/>
    <w:rsid w:val="00CB01EE"/>
    <w:rsid w:val="00CD0C84"/>
    <w:rsid w:val="00CD6B15"/>
    <w:rsid w:val="00CE55CF"/>
    <w:rsid w:val="00CF386B"/>
    <w:rsid w:val="00D01E88"/>
    <w:rsid w:val="00D1776D"/>
    <w:rsid w:val="00D22913"/>
    <w:rsid w:val="00D43118"/>
    <w:rsid w:val="00D442B2"/>
    <w:rsid w:val="00D57A2F"/>
    <w:rsid w:val="00D61585"/>
    <w:rsid w:val="00D719B4"/>
    <w:rsid w:val="00D86F34"/>
    <w:rsid w:val="00D96A52"/>
    <w:rsid w:val="00DB1F3A"/>
    <w:rsid w:val="00DB6F70"/>
    <w:rsid w:val="00DC194A"/>
    <w:rsid w:val="00DD33D7"/>
    <w:rsid w:val="00DF6266"/>
    <w:rsid w:val="00E13F11"/>
    <w:rsid w:val="00E150CC"/>
    <w:rsid w:val="00E21925"/>
    <w:rsid w:val="00E404A9"/>
    <w:rsid w:val="00E520E3"/>
    <w:rsid w:val="00E57D61"/>
    <w:rsid w:val="00E606F5"/>
    <w:rsid w:val="00EB48B6"/>
    <w:rsid w:val="00F0404D"/>
    <w:rsid w:val="00F117D9"/>
    <w:rsid w:val="00F23628"/>
    <w:rsid w:val="00F30ECD"/>
    <w:rsid w:val="00F37241"/>
    <w:rsid w:val="00F504D2"/>
    <w:rsid w:val="00F53577"/>
    <w:rsid w:val="00F6764C"/>
    <w:rsid w:val="00F74009"/>
    <w:rsid w:val="00F75165"/>
    <w:rsid w:val="00F7538B"/>
    <w:rsid w:val="00F9303F"/>
    <w:rsid w:val="00FA13EF"/>
    <w:rsid w:val="00FC0D40"/>
    <w:rsid w:val="00FC100A"/>
    <w:rsid w:val="00FC1F18"/>
    <w:rsid w:val="00FC4020"/>
    <w:rsid w:val="00FE2E2A"/>
    <w:rsid w:val="00FF3264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DDFA"/>
  <w15:chartTrackingRefBased/>
  <w15:docId w15:val="{5CE2B37B-6D77-4793-9E8E-BCAC25BD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96297"/>
  </w:style>
  <w:style w:type="paragraph" w:styleId="a5">
    <w:name w:val="No Spacing"/>
    <w:uiPriority w:val="1"/>
    <w:qFormat/>
    <w:rsid w:val="0099629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96297"/>
    <w:pPr>
      <w:spacing w:after="200" w:line="276" w:lineRule="auto"/>
      <w:ind w:left="720"/>
      <w:contextualSpacing/>
    </w:pPr>
  </w:style>
  <w:style w:type="character" w:styleId="a7">
    <w:name w:val="Strong"/>
    <w:basedOn w:val="a0"/>
    <w:uiPriority w:val="22"/>
    <w:qFormat/>
    <w:rsid w:val="00DB6F70"/>
    <w:rPr>
      <w:b/>
      <w:bCs/>
    </w:rPr>
  </w:style>
  <w:style w:type="paragraph" w:styleId="a8">
    <w:name w:val="Normal (Web)"/>
    <w:basedOn w:val="a"/>
    <w:uiPriority w:val="99"/>
    <w:semiHidden/>
    <w:unhideWhenUsed/>
    <w:rsid w:val="00C9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A6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67A42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B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3B7A3C"/>
  </w:style>
  <w:style w:type="paragraph" w:customStyle="1" w:styleId="m">
    <w:name w:val="m"/>
    <w:basedOn w:val="a"/>
    <w:rsid w:val="0006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pelle">
    <w:name w:val="spelle"/>
    <w:basedOn w:val="a0"/>
    <w:rsid w:val="00066A80"/>
  </w:style>
  <w:style w:type="character" w:styleId="ad">
    <w:name w:val="Hyperlink"/>
    <w:basedOn w:val="a0"/>
    <w:uiPriority w:val="99"/>
    <w:semiHidden/>
    <w:unhideWhenUsed/>
    <w:rsid w:val="00066A80"/>
    <w:rPr>
      <w:color w:val="0000FF"/>
      <w:u w:val="single"/>
    </w:rPr>
  </w:style>
  <w:style w:type="character" w:customStyle="1" w:styleId="dummywhiteunder">
    <w:name w:val="dummywhiteunder"/>
    <w:basedOn w:val="a0"/>
    <w:rsid w:val="00066A80"/>
  </w:style>
  <w:style w:type="table" w:styleId="ae">
    <w:name w:val="Table Grid"/>
    <w:basedOn w:val="a1"/>
    <w:uiPriority w:val="39"/>
    <w:rsid w:val="00FC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e"/>
    <w:uiPriority w:val="59"/>
    <w:rsid w:val="0077167C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3D87E-1489-4C2B-B9EE-C004A191C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157</cp:revision>
  <cp:lastPrinted>2023-09-26T18:53:00Z</cp:lastPrinted>
  <dcterms:created xsi:type="dcterms:W3CDTF">2023-09-25T10:21:00Z</dcterms:created>
  <dcterms:modified xsi:type="dcterms:W3CDTF">2023-10-11T14:40:00Z</dcterms:modified>
</cp:coreProperties>
</file>