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01" w:rsidRPr="00895401" w:rsidRDefault="00895401" w:rsidP="00895401">
      <w:pPr>
        <w:pStyle w:val="a3"/>
        <w:ind w:left="567" w:right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5401">
        <w:rPr>
          <w:rFonts w:ascii="Times New Roman" w:hAnsi="Times New Roman" w:cs="Times New Roman"/>
          <w:b/>
          <w:sz w:val="28"/>
          <w:szCs w:val="28"/>
        </w:rPr>
        <w:t xml:space="preserve">Определяне на дати и часове за провеждане на обучения за секционните избирателни комисии </w:t>
      </w:r>
      <w:r w:rsidRPr="0089540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895401">
        <w:rPr>
          <w:rFonts w:ascii="Times New Roman" w:hAnsi="Times New Roman" w:cs="Times New Roman"/>
          <w:b/>
          <w:sz w:val="28"/>
          <w:szCs w:val="28"/>
        </w:rPr>
        <w:t>СИК</w:t>
      </w:r>
      <w:r w:rsidRPr="0089540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895401">
        <w:rPr>
          <w:rFonts w:ascii="Times New Roman" w:hAnsi="Times New Roman" w:cs="Times New Roman"/>
          <w:b/>
          <w:sz w:val="28"/>
          <w:szCs w:val="28"/>
        </w:rPr>
        <w:t xml:space="preserve"> в община Поморие</w:t>
      </w:r>
      <w:r w:rsidRPr="008954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54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гласуване в изборите за общински съветници и за кметове на 29 октомври 2023г.</w:t>
      </w:r>
    </w:p>
    <w:p w:rsidR="00895401" w:rsidRDefault="00895401" w:rsidP="00895401">
      <w:pPr>
        <w:pStyle w:val="a3"/>
        <w:ind w:left="567" w:right="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5401" w:rsidRDefault="00895401" w:rsidP="00895401">
      <w:pPr>
        <w:shd w:val="clear" w:color="auto" w:fill="FFFFFF"/>
        <w:spacing w:after="150" w:line="240" w:lineRule="auto"/>
        <w:ind w:left="567" w:righ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D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895401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ОПРЕДЕЛЯ следния график за </w:t>
      </w:r>
      <w:r>
        <w:rPr>
          <w:rFonts w:ascii="Times New Roman" w:hAnsi="Times New Roman" w:cs="Times New Roman"/>
          <w:sz w:val="28"/>
          <w:szCs w:val="28"/>
        </w:rPr>
        <w:t>провеждане на обучения на секционните избирателни комисии в община Поморие</w:t>
      </w:r>
      <w:r w:rsidRPr="00F53D94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кметове в община По</w:t>
      </w:r>
      <w:r>
        <w:rPr>
          <w:rFonts w:ascii="Times New Roman" w:hAnsi="Times New Roman" w:cs="Times New Roman"/>
          <w:sz w:val="28"/>
          <w:szCs w:val="28"/>
        </w:rPr>
        <w:t>морие на 29 октомври 2023 година:</w:t>
      </w:r>
    </w:p>
    <w:p w:rsidR="00895401" w:rsidRPr="00D53430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3430">
        <w:rPr>
          <w:rFonts w:ascii="Times New Roman" w:hAnsi="Times New Roman" w:cs="Times New Roman"/>
          <w:b/>
          <w:sz w:val="28"/>
          <w:szCs w:val="28"/>
        </w:rPr>
        <w:t>22.10.2023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430">
        <w:rPr>
          <w:rFonts w:ascii="Times New Roman" w:hAnsi="Times New Roman" w:cs="Times New Roman"/>
          <w:b/>
          <w:sz w:val="28"/>
          <w:szCs w:val="28"/>
        </w:rPr>
        <w:t>г., неделя, от 11:00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430">
        <w:rPr>
          <w:rFonts w:ascii="Times New Roman" w:hAnsi="Times New Roman" w:cs="Times New Roman"/>
          <w:b/>
          <w:sz w:val="28"/>
          <w:szCs w:val="28"/>
        </w:rPr>
        <w:t>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членовете на СИК в населените места в община Поморие, извън територията на гр. Поморие;</w:t>
      </w:r>
    </w:p>
    <w:p w:rsidR="00895401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430">
        <w:rPr>
          <w:rFonts w:ascii="Times New Roman" w:hAnsi="Times New Roman" w:cs="Times New Roman"/>
          <w:b/>
          <w:sz w:val="28"/>
          <w:szCs w:val="28"/>
        </w:rPr>
        <w:t>-22.10.2023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430">
        <w:rPr>
          <w:rFonts w:ascii="Times New Roman" w:hAnsi="Times New Roman" w:cs="Times New Roman"/>
          <w:b/>
          <w:sz w:val="28"/>
          <w:szCs w:val="28"/>
        </w:rPr>
        <w:t>г., неделя, от 16:00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430">
        <w:rPr>
          <w:rFonts w:ascii="Times New Roman" w:hAnsi="Times New Roman" w:cs="Times New Roman"/>
          <w:b/>
          <w:sz w:val="28"/>
          <w:szCs w:val="28"/>
        </w:rPr>
        <w:t>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членовете на СИК в гр. Поморие.</w:t>
      </w:r>
    </w:p>
    <w:p w:rsidR="00895401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Обучението ще се извърши в гр. Поморие, НЧ „Просвета-1888г.“. В рамките на обучението ще се проведе и дистанционно обучение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във връзка с машинното гласуване.</w:t>
      </w:r>
    </w:p>
    <w:p w:rsidR="00895401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B6646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следния график за </w:t>
      </w:r>
      <w:r>
        <w:rPr>
          <w:rFonts w:ascii="Times New Roman" w:hAnsi="Times New Roman" w:cs="Times New Roman"/>
          <w:sz w:val="28"/>
          <w:szCs w:val="28"/>
        </w:rPr>
        <w:t>провеждане на дистанционно обучение на секционните избирателни комисии в община Поморие</w:t>
      </w:r>
      <w:r w:rsidRPr="00F53D94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кметове в община По</w:t>
      </w:r>
      <w:r>
        <w:rPr>
          <w:rFonts w:ascii="Times New Roman" w:hAnsi="Times New Roman" w:cs="Times New Roman"/>
          <w:sz w:val="28"/>
          <w:szCs w:val="28"/>
        </w:rPr>
        <w:t>морие на 29 октомври 2023 година:</w:t>
      </w:r>
    </w:p>
    <w:p w:rsidR="00895401" w:rsidRDefault="00895401" w:rsidP="00895401">
      <w:pPr>
        <w:shd w:val="clear" w:color="auto" w:fill="FFFFFF"/>
        <w:tabs>
          <w:tab w:val="left" w:pos="1155"/>
        </w:tabs>
        <w:spacing w:after="150" w:line="240" w:lineRule="auto"/>
        <w:ind w:right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- 24.10.2023 г., вторник, от  18:00 часа</w:t>
      </w:r>
    </w:p>
    <w:p w:rsidR="00895401" w:rsidRDefault="00895401" w:rsidP="00895401">
      <w:pPr>
        <w:shd w:val="clear" w:color="auto" w:fill="FFFFFF"/>
        <w:tabs>
          <w:tab w:val="left" w:pos="1155"/>
        </w:tabs>
        <w:spacing w:after="150" w:line="240" w:lineRule="auto"/>
        <w:ind w:right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- 25.10.2023 г., сряда, от  18:00 часа</w:t>
      </w:r>
    </w:p>
    <w:p w:rsidR="00895401" w:rsidRPr="00B6646A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646A">
        <w:rPr>
          <w:rFonts w:ascii="Times New Roman" w:eastAsia="Times New Roman" w:hAnsi="Times New Roman" w:cs="Times New Roman"/>
          <w:sz w:val="28"/>
          <w:szCs w:val="28"/>
          <w:lang w:eastAsia="bg-BG"/>
        </w:rPr>
        <w:t>Дистанционното обучение е във връзка с машинното гласуване и ще се извърши през платформата</w:t>
      </w:r>
      <w:r w:rsidRPr="00B664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Microsoft Teams.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Желаещите да се включат в обучението следва да го извършат със собствено устройство. Кодовете за достъп и присъединяване към платформата </w:t>
      </w:r>
      <w:r w:rsidRPr="00B664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Microsoft Teams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бъдат публикувани на страницата на ОИК Поморие.</w:t>
      </w:r>
    </w:p>
    <w:p w:rsidR="00895401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F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Контакти на администраторите на обученията от страна на </w:t>
      </w:r>
      <w:r w:rsidRPr="00573F5D">
        <w:rPr>
          <w:rFonts w:ascii="Times New Roman" w:hAnsi="Times New Roman" w:cs="Times New Roman"/>
          <w:sz w:val="28"/>
          <w:szCs w:val="28"/>
        </w:rPr>
        <w:t>„СИЕЛА НОРМА“ АД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401" w:rsidRPr="0035097F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Кремена Панева, тел. 0878 806 730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email: </w:t>
      </w:r>
      <w:hyperlink r:id="rId5" w:history="1">
        <w:r w:rsidRPr="003509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kremena.dopcheva@ciela.com</w:t>
        </w:r>
      </w:hyperlink>
    </w:p>
    <w:p w:rsidR="00895401" w:rsidRPr="0035097F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097F">
        <w:rPr>
          <w:rFonts w:ascii="Times New Roman" w:hAnsi="Times New Roman" w:cs="Times New Roman"/>
          <w:sz w:val="28"/>
          <w:szCs w:val="28"/>
        </w:rPr>
        <w:t>Ваня Тодорова, тел. 0878 806 778</w:t>
      </w:r>
      <w:r w:rsidRPr="0035097F">
        <w:rPr>
          <w:rFonts w:ascii="Times New Roman" w:hAnsi="Times New Roman" w:cs="Times New Roman"/>
          <w:sz w:val="28"/>
          <w:szCs w:val="28"/>
          <w:lang w:val="en-US"/>
        </w:rPr>
        <w:t>, email: vania.todorova@ciela.com</w:t>
      </w:r>
    </w:p>
    <w:p w:rsidR="00895401" w:rsidRPr="00573F5D" w:rsidRDefault="00895401" w:rsidP="00895401">
      <w:pPr>
        <w:shd w:val="clear" w:color="auto" w:fill="FFFFFF"/>
        <w:spacing w:after="15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097F">
        <w:rPr>
          <w:rFonts w:ascii="Times New Roman" w:hAnsi="Times New Roman" w:cs="Times New Roman"/>
          <w:sz w:val="28"/>
          <w:szCs w:val="28"/>
        </w:rPr>
        <w:lastRenderedPageBreak/>
        <w:t>Дарина Неделчева, тел. 0878 979 657</w:t>
      </w:r>
      <w:r w:rsidRPr="0035097F">
        <w:rPr>
          <w:rFonts w:ascii="Times New Roman" w:hAnsi="Times New Roman" w:cs="Times New Roman"/>
          <w:sz w:val="28"/>
          <w:szCs w:val="28"/>
          <w:lang w:val="en-US"/>
        </w:rPr>
        <w:t xml:space="preserve">, email: </w:t>
      </w:r>
      <w:hyperlink r:id="rId6" w:history="1">
        <w:r w:rsidRPr="003509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darina.nedelcheva@ciela.com</w:t>
        </w:r>
      </w:hyperlink>
    </w:p>
    <w:p w:rsidR="00895401" w:rsidRDefault="00895401" w:rsidP="00895401">
      <w:pPr>
        <w:pStyle w:val="a3"/>
        <w:spacing w:line="276" w:lineRule="auto"/>
        <w:ind w:left="567"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43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895401" w:rsidRDefault="00895401" w:rsidP="00895401">
      <w:pPr>
        <w:pStyle w:val="a3"/>
        <w:ind w:left="567" w:right="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52C19" w:rsidRDefault="00E52C19"/>
    <w:sectPr w:rsidR="00E5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D37"/>
    <w:multiLevelType w:val="hybridMultilevel"/>
    <w:tmpl w:val="AC0A835E"/>
    <w:lvl w:ilvl="0" w:tplc="39B8D76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01"/>
    <w:rsid w:val="00895401"/>
    <w:rsid w:val="00E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3764"/>
  <w15:chartTrackingRefBased/>
  <w15:docId w15:val="{BBF10649-2191-4B54-8813-42FA8FD8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5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na.nedelcheva@ciela.com" TargetMode="External"/><Relationship Id="rId5" Type="http://schemas.openxmlformats.org/officeDocument/2006/relationships/hyperlink" Target="mailto:kremena.dopcheva@cie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2023-10-13T14:04:00Z</dcterms:created>
  <dcterms:modified xsi:type="dcterms:W3CDTF">2023-10-13T14:07:00Z</dcterms:modified>
</cp:coreProperties>
</file>